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9E78B" w14:textId="111D0623" w:rsidR="005A6239" w:rsidRPr="00E51F2F" w:rsidRDefault="000B24C0" w:rsidP="1CA369B5">
      <w:pPr>
        <w:rPr>
          <w:rFonts w:ascii="Century Gothic" w:eastAsia="Arial" w:hAnsi="Century Gothic" w:cs="Arial"/>
          <w:bCs/>
          <w:u w:val="single"/>
        </w:rPr>
      </w:pPr>
      <w:r w:rsidRPr="00E51F2F">
        <w:rPr>
          <w:rFonts w:ascii="Century Gothic" w:eastAsia="Arial" w:hAnsi="Century Gothic" w:cs="Arial"/>
          <w:bCs/>
          <w:u w:val="single"/>
        </w:rPr>
        <w:t xml:space="preserve">Moray </w:t>
      </w:r>
      <w:r w:rsidR="0025456B" w:rsidRPr="00E51F2F">
        <w:rPr>
          <w:rFonts w:ascii="Century Gothic" w:eastAsia="Arial" w:hAnsi="Century Gothic" w:cs="Arial"/>
          <w:bCs/>
          <w:u w:val="single"/>
        </w:rPr>
        <w:t>Micro</w:t>
      </w:r>
      <w:proofErr w:type="gramStart"/>
      <w:r w:rsidR="0025456B" w:rsidRPr="00E51F2F">
        <w:rPr>
          <w:rFonts w:ascii="Century Gothic" w:eastAsia="Arial" w:hAnsi="Century Gothic" w:cs="Arial"/>
          <w:bCs/>
          <w:u w:val="single"/>
        </w:rPr>
        <w:t>:bit</w:t>
      </w:r>
      <w:proofErr w:type="gramEnd"/>
      <w:r w:rsidR="0025456B" w:rsidRPr="00E51F2F">
        <w:rPr>
          <w:rFonts w:ascii="Century Gothic" w:eastAsia="Arial" w:hAnsi="Century Gothic" w:cs="Arial"/>
          <w:bCs/>
          <w:u w:val="single"/>
        </w:rPr>
        <w:t xml:space="preserve"> </w:t>
      </w:r>
      <w:r w:rsidR="007C6A2A">
        <w:rPr>
          <w:rFonts w:ascii="Century Gothic" w:eastAsia="Arial" w:hAnsi="Century Gothic" w:cs="Arial"/>
          <w:bCs/>
          <w:u w:val="single"/>
        </w:rPr>
        <w:t xml:space="preserve">Beyond Basics </w:t>
      </w:r>
      <w:r w:rsidR="0025456B" w:rsidRPr="00E51F2F">
        <w:rPr>
          <w:rFonts w:ascii="Century Gothic" w:eastAsia="Arial" w:hAnsi="Century Gothic" w:cs="Arial"/>
          <w:bCs/>
          <w:u w:val="single"/>
        </w:rPr>
        <w:t>Lesson Plan</w:t>
      </w:r>
      <w:r w:rsidR="004B3ACA">
        <w:rPr>
          <w:rFonts w:ascii="Century Gothic" w:eastAsia="Arial" w:hAnsi="Century Gothic" w:cs="Arial"/>
          <w:bCs/>
          <w:u w:val="single"/>
        </w:rPr>
        <w:t xml:space="preserve"> </w:t>
      </w:r>
      <w:r w:rsidR="009B52D8">
        <w:rPr>
          <w:rFonts w:ascii="Century Gothic" w:eastAsia="Arial" w:hAnsi="Century Gothic" w:cs="Arial"/>
          <w:bCs/>
          <w:u w:val="single"/>
        </w:rPr>
        <w:t xml:space="preserve">– </w:t>
      </w:r>
      <w:r w:rsidR="004B3ACA">
        <w:rPr>
          <w:rFonts w:ascii="Century Gothic" w:eastAsia="Arial" w:hAnsi="Century Gothic" w:cs="Arial"/>
          <w:bCs/>
          <w:u w:val="single"/>
        </w:rPr>
        <w:t>Beyond Basics Challenge</w:t>
      </w:r>
    </w:p>
    <w:p w14:paraId="289CB8EE" w14:textId="29FE4D0B" w:rsidR="005A6239" w:rsidRPr="00E51F2F" w:rsidRDefault="005A6239" w:rsidP="005A6239">
      <w:pPr>
        <w:rPr>
          <w:rFonts w:ascii="Century Gothic" w:hAnsi="Century Gothic"/>
        </w:rPr>
      </w:pPr>
    </w:p>
    <w:tbl>
      <w:tblPr>
        <w:tblW w:w="1049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3418"/>
        <w:gridCol w:w="5508"/>
      </w:tblGrid>
      <w:tr w:rsidR="005A6239" w:rsidRPr="00E51F2F" w14:paraId="0D72CE44" w14:textId="77777777" w:rsidTr="10CD8C3F">
        <w:trPr>
          <w:trHeight w:val="1105"/>
        </w:trPr>
        <w:tc>
          <w:tcPr>
            <w:tcW w:w="10497" w:type="dxa"/>
            <w:gridSpan w:val="3"/>
            <w:shd w:val="clear" w:color="auto" w:fill="auto"/>
          </w:tcPr>
          <w:p w14:paraId="306FD33E" w14:textId="4072AA82" w:rsidR="005A6239" w:rsidRDefault="1CA369B5" w:rsidP="1CA369B5">
            <w:pPr>
              <w:rPr>
                <w:rFonts w:ascii="Century Gothic" w:eastAsia="Arial" w:hAnsi="Century Gothic" w:cs="Arial"/>
                <w:b/>
                <w:bCs/>
                <w:sz w:val="22"/>
                <w:szCs w:val="22"/>
              </w:rPr>
            </w:pPr>
            <w:r w:rsidRPr="00E51F2F">
              <w:rPr>
                <w:rFonts w:ascii="Century Gothic" w:eastAsia="Arial" w:hAnsi="Century Gothic" w:cs="Arial"/>
                <w:b/>
                <w:bCs/>
                <w:sz w:val="22"/>
                <w:szCs w:val="22"/>
              </w:rPr>
              <w:t>Working towards outcomes of a Curriculum for Excellence</w:t>
            </w:r>
            <w:r w:rsidR="007A0F94" w:rsidRPr="00E51F2F">
              <w:rPr>
                <w:rFonts w:ascii="Century Gothic" w:eastAsia="Arial" w:hAnsi="Century Gothic" w:cs="Arial"/>
                <w:b/>
                <w:bCs/>
                <w:sz w:val="22"/>
                <w:szCs w:val="22"/>
              </w:rPr>
              <w:t>:</w:t>
            </w:r>
          </w:p>
          <w:p w14:paraId="0A041951" w14:textId="1EB73590" w:rsidR="004F5BCC" w:rsidRPr="004F5BCC" w:rsidRDefault="004F5BCC" w:rsidP="004F5BCC">
            <w:pPr>
              <w:rPr>
                <w:rFonts w:ascii="Century Gothic" w:hAnsi="Century Gothic" w:cs="Arial"/>
                <w:sz w:val="22"/>
                <w:szCs w:val="22"/>
              </w:rPr>
            </w:pPr>
            <w:r w:rsidRPr="004F5BCC">
              <w:rPr>
                <w:rFonts w:ascii="Century Gothic" w:hAnsi="Century Gothic" w:cs="Arial"/>
                <w:sz w:val="22"/>
                <w:szCs w:val="22"/>
              </w:rPr>
              <w:t>I can demonstrate a range</w:t>
            </w:r>
            <w:r>
              <w:rPr>
                <w:rFonts w:ascii="Century Gothic" w:hAnsi="Century Gothic" w:cs="Arial"/>
                <w:sz w:val="22"/>
                <w:szCs w:val="22"/>
              </w:rPr>
              <w:t xml:space="preserve"> </w:t>
            </w:r>
            <w:r w:rsidRPr="004F5BCC">
              <w:rPr>
                <w:rFonts w:ascii="Century Gothic" w:hAnsi="Century Gothic" w:cs="Arial"/>
                <w:sz w:val="22"/>
                <w:szCs w:val="22"/>
              </w:rPr>
              <w:t>of basic problem solving skills</w:t>
            </w:r>
            <w:r>
              <w:rPr>
                <w:rFonts w:ascii="Century Gothic" w:hAnsi="Century Gothic" w:cs="Arial"/>
                <w:sz w:val="22"/>
                <w:szCs w:val="22"/>
              </w:rPr>
              <w:t xml:space="preserve"> </w:t>
            </w:r>
            <w:r w:rsidRPr="004F5BCC">
              <w:rPr>
                <w:rFonts w:ascii="Century Gothic" w:hAnsi="Century Gothic" w:cs="Arial"/>
                <w:sz w:val="22"/>
                <w:szCs w:val="22"/>
              </w:rPr>
              <w:t>by building simple programs</w:t>
            </w:r>
            <w:r>
              <w:rPr>
                <w:rFonts w:ascii="Century Gothic" w:hAnsi="Century Gothic" w:cs="Arial"/>
                <w:sz w:val="22"/>
                <w:szCs w:val="22"/>
              </w:rPr>
              <w:t xml:space="preserve"> </w:t>
            </w:r>
            <w:r w:rsidRPr="004F5BCC">
              <w:rPr>
                <w:rFonts w:ascii="Century Gothic" w:hAnsi="Century Gothic" w:cs="Arial"/>
                <w:sz w:val="22"/>
                <w:szCs w:val="22"/>
              </w:rPr>
              <w:t>to carry out a given task, using</w:t>
            </w:r>
            <w:r>
              <w:rPr>
                <w:rFonts w:ascii="Century Gothic" w:hAnsi="Century Gothic" w:cs="Arial"/>
                <w:sz w:val="22"/>
                <w:szCs w:val="22"/>
              </w:rPr>
              <w:t xml:space="preserve"> </w:t>
            </w:r>
            <w:r w:rsidRPr="004F5BCC">
              <w:rPr>
                <w:rFonts w:ascii="Century Gothic" w:hAnsi="Century Gothic" w:cs="Arial"/>
                <w:sz w:val="22"/>
                <w:szCs w:val="22"/>
              </w:rPr>
              <w:t>an appropriate language</w:t>
            </w:r>
            <w:r>
              <w:rPr>
                <w:rFonts w:ascii="Century Gothic" w:hAnsi="Century Gothic" w:cs="Arial"/>
                <w:sz w:val="22"/>
                <w:szCs w:val="22"/>
              </w:rPr>
              <w:t xml:space="preserve"> (TCH 1-15a)</w:t>
            </w:r>
          </w:p>
          <w:p w14:paraId="39CA60C7" w14:textId="7B7B3379" w:rsidR="005A6239" w:rsidRPr="00E51F2F" w:rsidRDefault="004F5BCC" w:rsidP="004F5BCC">
            <w:pPr>
              <w:rPr>
                <w:rFonts w:ascii="Century Gothic" w:hAnsi="Century Gothic" w:cs="Arial"/>
                <w:sz w:val="22"/>
                <w:szCs w:val="22"/>
              </w:rPr>
            </w:pPr>
            <w:r w:rsidRPr="004F5BCC">
              <w:rPr>
                <w:rFonts w:ascii="Century Gothic" w:hAnsi="Century Gothic" w:cs="Arial"/>
                <w:sz w:val="22"/>
                <w:szCs w:val="22"/>
              </w:rPr>
              <w:t>I c</w:t>
            </w:r>
            <w:r>
              <w:rPr>
                <w:rFonts w:ascii="Century Gothic" w:hAnsi="Century Gothic" w:cs="Arial"/>
                <w:sz w:val="22"/>
                <w:szCs w:val="22"/>
              </w:rPr>
              <w:t>an create, develop and evaluate computing solutions in response to a design challenge (TCH 2-15a)</w:t>
            </w:r>
          </w:p>
        </w:tc>
        <w:bookmarkStart w:id="0" w:name="_GoBack"/>
        <w:bookmarkEnd w:id="0"/>
      </w:tr>
      <w:tr w:rsidR="0025456B" w:rsidRPr="00E51F2F" w14:paraId="7D94249D" w14:textId="77777777" w:rsidTr="10CD8C3F">
        <w:trPr>
          <w:trHeight w:val="701"/>
        </w:trPr>
        <w:tc>
          <w:tcPr>
            <w:tcW w:w="10497" w:type="dxa"/>
            <w:gridSpan w:val="3"/>
            <w:shd w:val="clear" w:color="auto" w:fill="auto"/>
          </w:tcPr>
          <w:p w14:paraId="1D9D04D1" w14:textId="77777777" w:rsidR="0025456B" w:rsidRPr="00E51F2F" w:rsidRDefault="0025456B" w:rsidP="1CA369B5">
            <w:pPr>
              <w:rPr>
                <w:rFonts w:ascii="Century Gothic" w:eastAsia="Arial" w:hAnsi="Century Gothic" w:cs="Arial"/>
                <w:b/>
                <w:bCs/>
                <w:sz w:val="22"/>
                <w:szCs w:val="22"/>
              </w:rPr>
            </w:pPr>
            <w:r w:rsidRPr="00E51F2F">
              <w:rPr>
                <w:rFonts w:ascii="Century Gothic" w:eastAsia="Arial" w:hAnsi="Century Gothic" w:cs="Arial"/>
                <w:b/>
                <w:bCs/>
                <w:sz w:val="22"/>
                <w:szCs w:val="22"/>
              </w:rPr>
              <w:t>Programming Concept(s)</w:t>
            </w:r>
          </w:p>
          <w:p w14:paraId="6590C2F5" w14:textId="6857072B" w:rsidR="00EC5B3E" w:rsidRPr="00E51F2F" w:rsidRDefault="00EC5B3E" w:rsidP="004F5BCC">
            <w:pPr>
              <w:rPr>
                <w:rFonts w:ascii="Century Gothic" w:eastAsia="Arial" w:hAnsi="Century Gothic" w:cs="Arial"/>
                <w:bCs/>
                <w:sz w:val="22"/>
                <w:szCs w:val="22"/>
              </w:rPr>
            </w:pPr>
            <w:r w:rsidRPr="00E51F2F">
              <w:rPr>
                <w:rFonts w:ascii="Century Gothic" w:eastAsia="Arial" w:hAnsi="Century Gothic" w:cs="Arial"/>
                <w:bCs/>
                <w:sz w:val="22"/>
                <w:szCs w:val="22"/>
              </w:rPr>
              <w:t>Algorith</w:t>
            </w:r>
            <w:r w:rsidR="004534CE">
              <w:rPr>
                <w:rFonts w:ascii="Century Gothic" w:eastAsia="Arial" w:hAnsi="Century Gothic" w:cs="Arial"/>
                <w:bCs/>
                <w:sz w:val="22"/>
                <w:szCs w:val="22"/>
              </w:rPr>
              <w:t>ms</w:t>
            </w:r>
            <w:r w:rsidR="004F5BCC">
              <w:rPr>
                <w:rFonts w:ascii="Century Gothic" w:eastAsia="Arial" w:hAnsi="Century Gothic" w:cs="Arial"/>
                <w:bCs/>
                <w:sz w:val="22"/>
                <w:szCs w:val="22"/>
              </w:rPr>
              <w:t xml:space="preserve">, </w:t>
            </w:r>
            <w:r w:rsidR="00AE60BE">
              <w:rPr>
                <w:rFonts w:ascii="Century Gothic" w:eastAsia="Arial" w:hAnsi="Century Gothic" w:cs="Arial"/>
                <w:bCs/>
                <w:sz w:val="22"/>
                <w:szCs w:val="22"/>
              </w:rPr>
              <w:t xml:space="preserve">Abstraction, </w:t>
            </w:r>
            <w:r w:rsidR="004F5BCC">
              <w:rPr>
                <w:rFonts w:ascii="Century Gothic" w:eastAsia="Arial" w:hAnsi="Century Gothic" w:cs="Arial"/>
                <w:bCs/>
                <w:sz w:val="22"/>
                <w:szCs w:val="22"/>
              </w:rPr>
              <w:t>Problem Solving</w:t>
            </w:r>
          </w:p>
        </w:tc>
      </w:tr>
      <w:tr w:rsidR="005A6239" w:rsidRPr="00E51F2F" w14:paraId="29191EA4" w14:textId="77777777" w:rsidTr="10CD8C3F">
        <w:trPr>
          <w:trHeight w:val="263"/>
        </w:trPr>
        <w:tc>
          <w:tcPr>
            <w:tcW w:w="4989" w:type="dxa"/>
            <w:gridSpan w:val="2"/>
            <w:shd w:val="clear" w:color="auto" w:fill="auto"/>
          </w:tcPr>
          <w:p w14:paraId="635406EA" w14:textId="552A6706" w:rsidR="005A6239" w:rsidRPr="00E51F2F" w:rsidRDefault="00DA16EF" w:rsidP="1CA369B5">
            <w:pPr>
              <w:rPr>
                <w:rFonts w:ascii="Century Gothic" w:eastAsia="Arial" w:hAnsi="Century Gothic" w:cs="Arial"/>
                <w:b/>
                <w:i/>
                <w:iCs/>
                <w:sz w:val="22"/>
                <w:szCs w:val="22"/>
              </w:rPr>
            </w:pPr>
            <w:r w:rsidRPr="00E51F2F">
              <w:rPr>
                <w:rFonts w:ascii="Century Gothic" w:eastAsia="Arial" w:hAnsi="Century Gothic" w:cs="Arial"/>
                <w:b/>
                <w:bCs/>
                <w:i/>
                <w:iCs/>
                <w:sz w:val="22"/>
                <w:szCs w:val="22"/>
              </w:rPr>
              <w:t>Learning Intention</w:t>
            </w:r>
          </w:p>
        </w:tc>
        <w:tc>
          <w:tcPr>
            <w:tcW w:w="5508" w:type="dxa"/>
            <w:shd w:val="clear" w:color="auto" w:fill="auto"/>
          </w:tcPr>
          <w:p w14:paraId="7ED20406" w14:textId="77777777" w:rsidR="005A6239" w:rsidRPr="00E51F2F" w:rsidRDefault="1CA369B5" w:rsidP="1CA369B5">
            <w:pPr>
              <w:jc w:val="center"/>
              <w:rPr>
                <w:rFonts w:ascii="Century Gothic" w:eastAsia="Arial" w:hAnsi="Century Gothic" w:cs="Arial"/>
                <w:b/>
                <w:bCs/>
                <w:i/>
                <w:iCs/>
                <w:sz w:val="22"/>
                <w:szCs w:val="22"/>
              </w:rPr>
            </w:pPr>
            <w:r w:rsidRPr="00E51F2F">
              <w:rPr>
                <w:rFonts w:ascii="Century Gothic" w:eastAsia="Arial" w:hAnsi="Century Gothic" w:cs="Arial"/>
                <w:b/>
                <w:bCs/>
                <w:i/>
                <w:iCs/>
                <w:sz w:val="22"/>
                <w:szCs w:val="22"/>
              </w:rPr>
              <w:t>Success Criteria</w:t>
            </w:r>
          </w:p>
        </w:tc>
      </w:tr>
      <w:tr w:rsidR="005A6239" w:rsidRPr="00E51F2F" w14:paraId="49A5A66D" w14:textId="77777777" w:rsidTr="10CD8C3F">
        <w:trPr>
          <w:trHeight w:val="1097"/>
        </w:trPr>
        <w:tc>
          <w:tcPr>
            <w:tcW w:w="4989" w:type="dxa"/>
            <w:gridSpan w:val="2"/>
            <w:shd w:val="clear" w:color="auto" w:fill="auto"/>
          </w:tcPr>
          <w:p w14:paraId="4A569F28" w14:textId="0EDD553D" w:rsidR="00662F14" w:rsidRPr="00E51F2F" w:rsidRDefault="00AE60BE" w:rsidP="00AE60BE">
            <w:pPr>
              <w:rPr>
                <w:rFonts w:ascii="Century Gothic" w:eastAsia="Arial" w:hAnsi="Century Gothic" w:cs="Arial"/>
                <w:bCs/>
                <w:sz w:val="22"/>
                <w:szCs w:val="22"/>
              </w:rPr>
            </w:pPr>
            <w:r>
              <w:rPr>
                <w:rFonts w:ascii="Century Gothic" w:eastAsia="Arial" w:hAnsi="Century Gothic" w:cs="Arial"/>
                <w:bCs/>
                <w:sz w:val="22"/>
                <w:szCs w:val="22"/>
              </w:rPr>
              <w:t xml:space="preserve">We are learning to adapt or create </w:t>
            </w:r>
            <w:r w:rsidR="004F5BCC" w:rsidRPr="004F5BCC">
              <w:rPr>
                <w:rFonts w:ascii="Century Gothic" w:eastAsia="Arial" w:hAnsi="Century Gothic" w:cs="Arial"/>
                <w:bCs/>
                <w:sz w:val="22"/>
                <w:szCs w:val="22"/>
              </w:rPr>
              <w:t>games</w:t>
            </w:r>
            <w:r>
              <w:rPr>
                <w:rFonts w:ascii="Century Gothic" w:eastAsia="Arial" w:hAnsi="Century Gothic" w:cs="Arial"/>
                <w:bCs/>
                <w:sz w:val="22"/>
                <w:szCs w:val="22"/>
              </w:rPr>
              <w:t xml:space="preserve"> for </w:t>
            </w:r>
            <w:r w:rsidR="004F5BCC" w:rsidRPr="004F5BCC">
              <w:rPr>
                <w:rFonts w:ascii="Century Gothic" w:eastAsia="Arial" w:hAnsi="Century Gothic" w:cs="Arial"/>
                <w:bCs/>
                <w:sz w:val="22"/>
                <w:szCs w:val="22"/>
              </w:rPr>
              <w:t>our micro</w:t>
            </w:r>
            <w:proofErr w:type="gramStart"/>
            <w:r w:rsidR="004F5BCC" w:rsidRPr="004F5BCC">
              <w:rPr>
                <w:rFonts w:ascii="Century Gothic" w:eastAsia="Arial" w:hAnsi="Century Gothic" w:cs="Arial"/>
                <w:bCs/>
                <w:sz w:val="22"/>
                <w:szCs w:val="22"/>
              </w:rPr>
              <w:t>:bit</w:t>
            </w:r>
            <w:proofErr w:type="gramEnd"/>
            <w:r w:rsidR="004F5BCC" w:rsidRPr="004F5BCC">
              <w:rPr>
                <w:rFonts w:ascii="Century Gothic" w:eastAsia="Arial" w:hAnsi="Century Gothic" w:cs="Arial"/>
                <w:bCs/>
                <w:sz w:val="22"/>
                <w:szCs w:val="22"/>
              </w:rPr>
              <w:t>.</w:t>
            </w:r>
          </w:p>
        </w:tc>
        <w:tc>
          <w:tcPr>
            <w:tcW w:w="5508" w:type="dxa"/>
            <w:shd w:val="clear" w:color="auto" w:fill="auto"/>
          </w:tcPr>
          <w:p w14:paraId="0A59C6F7" w14:textId="1F55788A" w:rsidR="00B3092F" w:rsidRDefault="004F5BCC" w:rsidP="00AE60BE">
            <w:pPr>
              <w:pStyle w:val="ListParagraph"/>
              <w:numPr>
                <w:ilvl w:val="0"/>
                <w:numId w:val="1"/>
              </w:numPr>
              <w:rPr>
                <w:rFonts w:ascii="Century Gothic" w:hAnsi="Century Gothic" w:cs="Arial"/>
                <w:sz w:val="22"/>
                <w:szCs w:val="22"/>
              </w:rPr>
            </w:pPr>
            <w:r w:rsidRPr="004F5BCC">
              <w:rPr>
                <w:rFonts w:ascii="Century Gothic" w:hAnsi="Century Gothic" w:cs="Arial"/>
                <w:sz w:val="22"/>
                <w:szCs w:val="22"/>
              </w:rPr>
              <w:t xml:space="preserve">I </w:t>
            </w:r>
            <w:r w:rsidR="00AE60BE">
              <w:rPr>
                <w:rFonts w:ascii="Century Gothic" w:hAnsi="Century Gothic" w:cs="Arial"/>
                <w:sz w:val="22"/>
                <w:szCs w:val="22"/>
              </w:rPr>
              <w:t>can adapt or create a game for my micro</w:t>
            </w:r>
            <w:proofErr w:type="gramStart"/>
            <w:r w:rsidR="00AE60BE">
              <w:rPr>
                <w:rFonts w:ascii="Century Gothic" w:hAnsi="Century Gothic" w:cs="Arial"/>
                <w:sz w:val="22"/>
                <w:szCs w:val="22"/>
              </w:rPr>
              <w:t>:bit</w:t>
            </w:r>
            <w:proofErr w:type="gramEnd"/>
            <w:r w:rsidR="00AE60BE">
              <w:rPr>
                <w:rFonts w:ascii="Century Gothic" w:hAnsi="Century Gothic" w:cs="Arial"/>
                <w:sz w:val="22"/>
                <w:szCs w:val="22"/>
              </w:rPr>
              <w:t>.</w:t>
            </w:r>
          </w:p>
          <w:p w14:paraId="51C0A1F2" w14:textId="164CCE93" w:rsidR="00AE60BE" w:rsidRDefault="00AE60BE" w:rsidP="00AE60BE">
            <w:pPr>
              <w:pStyle w:val="ListParagraph"/>
              <w:numPr>
                <w:ilvl w:val="0"/>
                <w:numId w:val="1"/>
              </w:numPr>
              <w:rPr>
                <w:rFonts w:ascii="Century Gothic" w:hAnsi="Century Gothic" w:cs="Arial"/>
                <w:sz w:val="22"/>
                <w:szCs w:val="22"/>
              </w:rPr>
            </w:pPr>
            <w:r>
              <w:rPr>
                <w:rFonts w:ascii="Century Gothic" w:hAnsi="Century Gothic" w:cs="Arial"/>
                <w:sz w:val="22"/>
                <w:szCs w:val="22"/>
              </w:rPr>
              <w:t>I can create instructions on how to use my game.</w:t>
            </w:r>
          </w:p>
          <w:p w14:paraId="41F9664E" w14:textId="77777777" w:rsidR="00AE60BE" w:rsidRDefault="00AE60BE" w:rsidP="00AE60BE">
            <w:pPr>
              <w:pStyle w:val="ListParagraph"/>
              <w:numPr>
                <w:ilvl w:val="0"/>
                <w:numId w:val="1"/>
              </w:numPr>
              <w:rPr>
                <w:rFonts w:ascii="Century Gothic" w:hAnsi="Century Gothic" w:cs="Arial"/>
                <w:sz w:val="22"/>
                <w:szCs w:val="22"/>
              </w:rPr>
            </w:pPr>
            <w:r>
              <w:rPr>
                <w:rFonts w:ascii="Century Gothic" w:hAnsi="Century Gothic" w:cs="Arial"/>
                <w:sz w:val="22"/>
                <w:szCs w:val="22"/>
              </w:rPr>
              <w:t>I can create a name and logo for my game.</w:t>
            </w:r>
          </w:p>
          <w:p w14:paraId="035A1662" w14:textId="77777777" w:rsidR="00AE60BE" w:rsidRDefault="00AE60BE" w:rsidP="00AE60BE">
            <w:pPr>
              <w:pStyle w:val="ListParagraph"/>
              <w:numPr>
                <w:ilvl w:val="0"/>
                <w:numId w:val="1"/>
              </w:numPr>
              <w:rPr>
                <w:rFonts w:ascii="Century Gothic" w:hAnsi="Century Gothic" w:cs="Arial"/>
                <w:sz w:val="22"/>
                <w:szCs w:val="22"/>
              </w:rPr>
            </w:pPr>
            <w:r>
              <w:rPr>
                <w:rFonts w:ascii="Century Gothic" w:hAnsi="Century Gothic" w:cs="Arial"/>
                <w:sz w:val="22"/>
                <w:szCs w:val="22"/>
              </w:rPr>
              <w:t xml:space="preserve">I can create a poster to advertise my game. </w:t>
            </w:r>
          </w:p>
          <w:p w14:paraId="3BC90BB3" w14:textId="3A0F987F" w:rsidR="00AE60BE" w:rsidRPr="00E51F2F" w:rsidRDefault="00AE60BE" w:rsidP="00AE60BE">
            <w:pPr>
              <w:pStyle w:val="ListParagraph"/>
              <w:numPr>
                <w:ilvl w:val="0"/>
                <w:numId w:val="1"/>
              </w:numPr>
              <w:rPr>
                <w:rFonts w:ascii="Century Gothic" w:hAnsi="Century Gothic" w:cs="Arial"/>
                <w:sz w:val="22"/>
                <w:szCs w:val="22"/>
              </w:rPr>
            </w:pPr>
          </w:p>
        </w:tc>
      </w:tr>
      <w:tr w:rsidR="005A6239" w:rsidRPr="00E51F2F" w14:paraId="7EB28658" w14:textId="77777777" w:rsidTr="10CD8C3F">
        <w:trPr>
          <w:trHeight w:val="526"/>
        </w:trPr>
        <w:tc>
          <w:tcPr>
            <w:tcW w:w="1571" w:type="dxa"/>
            <w:shd w:val="clear" w:color="auto" w:fill="auto"/>
          </w:tcPr>
          <w:p w14:paraId="7CFF74C1" w14:textId="77777777" w:rsidR="005A6239" w:rsidRPr="00E51F2F" w:rsidRDefault="1CA369B5" w:rsidP="1CA369B5">
            <w:pPr>
              <w:rPr>
                <w:rFonts w:ascii="Century Gothic" w:eastAsia="Arial" w:hAnsi="Century Gothic" w:cs="Arial"/>
                <w:b/>
                <w:bCs/>
                <w:sz w:val="22"/>
                <w:szCs w:val="22"/>
              </w:rPr>
            </w:pPr>
            <w:r w:rsidRPr="00E51F2F">
              <w:rPr>
                <w:rFonts w:ascii="Century Gothic" w:eastAsia="Arial" w:hAnsi="Century Gothic" w:cs="Arial"/>
                <w:b/>
                <w:bCs/>
                <w:sz w:val="22"/>
                <w:szCs w:val="22"/>
              </w:rPr>
              <w:t>Resources</w:t>
            </w:r>
          </w:p>
        </w:tc>
        <w:tc>
          <w:tcPr>
            <w:tcW w:w="8926" w:type="dxa"/>
            <w:gridSpan w:val="2"/>
            <w:shd w:val="clear" w:color="auto" w:fill="auto"/>
          </w:tcPr>
          <w:p w14:paraId="7AC22D63" w14:textId="6340DF75" w:rsidR="005A6239" w:rsidRPr="00E51F2F" w:rsidRDefault="00EC5B3E" w:rsidP="00757087">
            <w:pPr>
              <w:rPr>
                <w:rFonts w:ascii="Century Gothic" w:hAnsi="Century Gothic" w:cs="Arial"/>
                <w:sz w:val="22"/>
                <w:szCs w:val="22"/>
              </w:rPr>
            </w:pPr>
            <w:r w:rsidRPr="00E51F2F">
              <w:rPr>
                <w:rFonts w:ascii="Century Gothic" w:hAnsi="Century Gothic" w:cs="Arial"/>
                <w:sz w:val="22"/>
                <w:szCs w:val="22"/>
              </w:rPr>
              <w:t>Between two</w:t>
            </w:r>
            <w:r w:rsidR="002A7714" w:rsidRPr="00E51F2F">
              <w:rPr>
                <w:rFonts w:ascii="Century Gothic" w:hAnsi="Century Gothic" w:cs="Arial"/>
                <w:sz w:val="22"/>
                <w:szCs w:val="22"/>
              </w:rPr>
              <w:t xml:space="preserve"> or three</w:t>
            </w:r>
            <w:r w:rsidRPr="00E51F2F">
              <w:rPr>
                <w:rFonts w:ascii="Century Gothic" w:hAnsi="Century Gothic" w:cs="Arial"/>
                <w:sz w:val="22"/>
                <w:szCs w:val="22"/>
              </w:rPr>
              <w:t xml:space="preserve"> – 1x micro</w:t>
            </w:r>
            <w:proofErr w:type="gramStart"/>
            <w:r w:rsidR="00AB7657" w:rsidRPr="00E51F2F">
              <w:rPr>
                <w:rFonts w:ascii="Century Gothic" w:hAnsi="Century Gothic" w:cs="Arial"/>
                <w:sz w:val="22"/>
                <w:szCs w:val="22"/>
              </w:rPr>
              <w:t>:</w:t>
            </w:r>
            <w:r w:rsidRPr="00E51F2F">
              <w:rPr>
                <w:rFonts w:ascii="Century Gothic" w:hAnsi="Century Gothic" w:cs="Arial"/>
                <w:sz w:val="22"/>
                <w:szCs w:val="22"/>
              </w:rPr>
              <w:t>bit</w:t>
            </w:r>
            <w:proofErr w:type="gramEnd"/>
            <w:r w:rsidRPr="00E51F2F">
              <w:rPr>
                <w:rFonts w:ascii="Century Gothic" w:hAnsi="Century Gothic" w:cs="Arial"/>
                <w:sz w:val="22"/>
                <w:szCs w:val="22"/>
              </w:rPr>
              <w:t xml:space="preserve">, 1x battery pack, 1x </w:t>
            </w:r>
            <w:r w:rsidR="00AB7657" w:rsidRPr="00E51F2F">
              <w:rPr>
                <w:rFonts w:ascii="Century Gothic" w:hAnsi="Century Gothic" w:cs="Arial"/>
                <w:sz w:val="22"/>
                <w:szCs w:val="22"/>
              </w:rPr>
              <w:t xml:space="preserve">USB </w:t>
            </w:r>
            <w:r w:rsidRPr="00E51F2F">
              <w:rPr>
                <w:rFonts w:ascii="Century Gothic" w:hAnsi="Century Gothic" w:cs="Arial"/>
                <w:sz w:val="22"/>
                <w:szCs w:val="22"/>
              </w:rPr>
              <w:t>cab</w:t>
            </w:r>
            <w:r w:rsidR="00046999">
              <w:rPr>
                <w:rFonts w:ascii="Century Gothic" w:hAnsi="Century Gothic" w:cs="Arial"/>
                <w:sz w:val="22"/>
                <w:szCs w:val="22"/>
              </w:rPr>
              <w:t>le, 1x device (iPad or Laptop).</w:t>
            </w:r>
            <w:r w:rsidR="00B10BC7">
              <w:rPr>
                <w:rFonts w:ascii="Century Gothic" w:hAnsi="Century Gothic" w:cs="Arial"/>
                <w:sz w:val="22"/>
                <w:szCs w:val="22"/>
              </w:rPr>
              <w:t xml:space="preserve"> </w:t>
            </w:r>
            <w:r w:rsidR="00757087">
              <w:rPr>
                <w:rFonts w:ascii="Century Gothic" w:hAnsi="Century Gothic" w:cs="Arial"/>
                <w:sz w:val="22"/>
                <w:szCs w:val="22"/>
              </w:rPr>
              <w:t>Worksheet.</w:t>
            </w:r>
          </w:p>
        </w:tc>
      </w:tr>
      <w:tr w:rsidR="0025456B" w:rsidRPr="00E51F2F" w14:paraId="7F01C232" w14:textId="77777777" w:rsidTr="10CD8C3F">
        <w:trPr>
          <w:trHeight w:val="526"/>
        </w:trPr>
        <w:tc>
          <w:tcPr>
            <w:tcW w:w="1571" w:type="dxa"/>
            <w:shd w:val="clear" w:color="auto" w:fill="auto"/>
          </w:tcPr>
          <w:p w14:paraId="54F9CC43" w14:textId="77777777" w:rsidR="0025456B" w:rsidRPr="00E51F2F" w:rsidRDefault="0025456B" w:rsidP="1CA369B5">
            <w:pPr>
              <w:rPr>
                <w:rFonts w:ascii="Century Gothic" w:eastAsia="Arial" w:hAnsi="Century Gothic" w:cs="Arial"/>
                <w:b/>
                <w:bCs/>
                <w:sz w:val="22"/>
                <w:szCs w:val="22"/>
              </w:rPr>
            </w:pPr>
            <w:r w:rsidRPr="00E51F2F">
              <w:rPr>
                <w:rFonts w:ascii="Century Gothic" w:eastAsia="Arial" w:hAnsi="Century Gothic" w:cs="Arial"/>
                <w:b/>
                <w:bCs/>
                <w:sz w:val="22"/>
                <w:szCs w:val="22"/>
              </w:rPr>
              <w:t>Timing</w:t>
            </w:r>
          </w:p>
        </w:tc>
        <w:tc>
          <w:tcPr>
            <w:tcW w:w="8926" w:type="dxa"/>
            <w:gridSpan w:val="2"/>
            <w:shd w:val="clear" w:color="auto" w:fill="auto"/>
          </w:tcPr>
          <w:p w14:paraId="7F07D650" w14:textId="0EB0DDDD" w:rsidR="0025456B" w:rsidRPr="00E51F2F" w:rsidRDefault="1C615FBF" w:rsidP="009E333D">
            <w:pPr>
              <w:rPr>
                <w:rFonts w:ascii="Century Gothic" w:hAnsi="Century Gothic" w:cs="Arial"/>
                <w:sz w:val="22"/>
                <w:szCs w:val="22"/>
              </w:rPr>
            </w:pPr>
            <w:r w:rsidRPr="013524BD">
              <w:rPr>
                <w:rFonts w:ascii="Century Gothic" w:hAnsi="Century Gothic" w:cs="Arial"/>
                <w:sz w:val="22"/>
                <w:szCs w:val="22"/>
              </w:rPr>
              <w:t>As long as you would like to spend.</w:t>
            </w:r>
          </w:p>
        </w:tc>
      </w:tr>
      <w:tr w:rsidR="0025456B" w:rsidRPr="00E51F2F" w14:paraId="4B0B92D8" w14:textId="77777777" w:rsidTr="10CD8C3F">
        <w:trPr>
          <w:trHeight w:val="8005"/>
        </w:trPr>
        <w:tc>
          <w:tcPr>
            <w:tcW w:w="1571" w:type="dxa"/>
            <w:shd w:val="clear" w:color="auto" w:fill="auto"/>
          </w:tcPr>
          <w:p w14:paraId="214EA3C9" w14:textId="60012463" w:rsidR="0025456B" w:rsidRPr="00E51F2F" w:rsidRDefault="0025456B" w:rsidP="00836E17">
            <w:pPr>
              <w:rPr>
                <w:rFonts w:ascii="Century Gothic" w:hAnsi="Century Gothic" w:cs="Arial"/>
                <w:sz w:val="22"/>
                <w:szCs w:val="22"/>
              </w:rPr>
            </w:pPr>
          </w:p>
          <w:p w14:paraId="09DA5E7F" w14:textId="24F9FF36" w:rsidR="013524BD" w:rsidRDefault="013524BD" w:rsidP="013524BD">
            <w:pPr>
              <w:rPr>
                <w:rFonts w:ascii="Century Gothic" w:hAnsi="Century Gothic" w:cs="Arial"/>
                <w:sz w:val="22"/>
                <w:szCs w:val="22"/>
              </w:rPr>
            </w:pPr>
          </w:p>
          <w:p w14:paraId="6FD893E6" w14:textId="7F45CCCE" w:rsidR="013524BD" w:rsidRDefault="013524BD" w:rsidP="013524BD">
            <w:pPr>
              <w:rPr>
                <w:rFonts w:ascii="Century Gothic" w:hAnsi="Century Gothic" w:cs="Arial"/>
                <w:sz w:val="22"/>
                <w:szCs w:val="22"/>
              </w:rPr>
            </w:pPr>
          </w:p>
          <w:p w14:paraId="41CD549F" w14:textId="62A00E1E" w:rsidR="013524BD" w:rsidRDefault="013524BD" w:rsidP="013524BD">
            <w:pPr>
              <w:rPr>
                <w:rFonts w:ascii="Century Gothic" w:hAnsi="Century Gothic" w:cs="Arial"/>
                <w:sz w:val="22"/>
                <w:szCs w:val="22"/>
              </w:rPr>
            </w:pPr>
          </w:p>
          <w:p w14:paraId="6EED6330" w14:textId="087E4197" w:rsidR="013524BD" w:rsidRDefault="013524BD" w:rsidP="013524BD">
            <w:pPr>
              <w:rPr>
                <w:rFonts w:ascii="Century Gothic" w:hAnsi="Century Gothic" w:cs="Arial"/>
                <w:sz w:val="22"/>
                <w:szCs w:val="22"/>
              </w:rPr>
            </w:pPr>
          </w:p>
          <w:p w14:paraId="24FFCED7" w14:textId="264635E2" w:rsidR="013524BD" w:rsidRDefault="013524BD" w:rsidP="013524BD">
            <w:pPr>
              <w:rPr>
                <w:rFonts w:ascii="Century Gothic" w:hAnsi="Century Gothic" w:cs="Arial"/>
                <w:sz w:val="22"/>
                <w:szCs w:val="22"/>
              </w:rPr>
            </w:pPr>
          </w:p>
          <w:p w14:paraId="23CBF315" w14:textId="60842FB4" w:rsidR="013524BD" w:rsidRDefault="013524BD" w:rsidP="013524BD">
            <w:pPr>
              <w:rPr>
                <w:rFonts w:ascii="Century Gothic" w:hAnsi="Century Gothic" w:cs="Arial"/>
                <w:sz w:val="22"/>
                <w:szCs w:val="22"/>
              </w:rPr>
            </w:pPr>
          </w:p>
          <w:p w14:paraId="0CB4C789" w14:textId="03AD8F3B" w:rsidR="013524BD" w:rsidRDefault="013524BD" w:rsidP="013524BD">
            <w:pPr>
              <w:rPr>
                <w:rFonts w:ascii="Century Gothic" w:hAnsi="Century Gothic" w:cs="Arial"/>
                <w:sz w:val="22"/>
                <w:szCs w:val="22"/>
              </w:rPr>
            </w:pPr>
          </w:p>
          <w:p w14:paraId="7810FA34" w14:textId="4192A50F" w:rsidR="013524BD" w:rsidRDefault="013524BD" w:rsidP="013524BD">
            <w:pPr>
              <w:rPr>
                <w:rFonts w:ascii="Century Gothic" w:hAnsi="Century Gothic" w:cs="Arial"/>
                <w:sz w:val="22"/>
                <w:szCs w:val="22"/>
              </w:rPr>
            </w:pPr>
          </w:p>
          <w:p w14:paraId="1DAFA659" w14:textId="172F80CD" w:rsidR="013524BD" w:rsidRDefault="013524BD" w:rsidP="013524BD">
            <w:pPr>
              <w:rPr>
                <w:rFonts w:ascii="Century Gothic" w:hAnsi="Century Gothic" w:cs="Arial"/>
                <w:sz w:val="22"/>
                <w:szCs w:val="22"/>
              </w:rPr>
            </w:pPr>
          </w:p>
          <w:p w14:paraId="46C4A3B0" w14:textId="0E424998" w:rsidR="013524BD" w:rsidRDefault="013524BD" w:rsidP="013524BD">
            <w:pPr>
              <w:rPr>
                <w:rFonts w:ascii="Century Gothic" w:hAnsi="Century Gothic" w:cs="Arial"/>
                <w:sz w:val="22"/>
                <w:szCs w:val="22"/>
              </w:rPr>
            </w:pPr>
          </w:p>
          <w:p w14:paraId="4BD04ED0" w14:textId="00CC3FBD" w:rsidR="013524BD" w:rsidRDefault="013524BD" w:rsidP="013524BD">
            <w:pPr>
              <w:rPr>
                <w:rFonts w:ascii="Century Gothic" w:hAnsi="Century Gothic" w:cs="Arial"/>
                <w:sz w:val="22"/>
                <w:szCs w:val="22"/>
              </w:rPr>
            </w:pPr>
          </w:p>
          <w:p w14:paraId="7F13F010" w14:textId="1162F003" w:rsidR="013524BD" w:rsidRDefault="013524BD" w:rsidP="013524BD">
            <w:pPr>
              <w:rPr>
                <w:rFonts w:ascii="Century Gothic" w:hAnsi="Century Gothic" w:cs="Arial"/>
                <w:sz w:val="22"/>
                <w:szCs w:val="22"/>
              </w:rPr>
            </w:pPr>
          </w:p>
          <w:p w14:paraId="2CA9F90A" w14:textId="107C4CE2" w:rsidR="013524BD" w:rsidRDefault="013524BD" w:rsidP="013524BD">
            <w:pPr>
              <w:rPr>
                <w:rFonts w:ascii="Century Gothic" w:hAnsi="Century Gothic" w:cs="Arial"/>
                <w:sz w:val="22"/>
                <w:szCs w:val="22"/>
              </w:rPr>
            </w:pPr>
          </w:p>
          <w:p w14:paraId="4EAB135F" w14:textId="42E916DD" w:rsidR="013524BD" w:rsidRDefault="013524BD" w:rsidP="013524BD">
            <w:pPr>
              <w:rPr>
                <w:rFonts w:ascii="Century Gothic" w:hAnsi="Century Gothic" w:cs="Arial"/>
                <w:sz w:val="22"/>
                <w:szCs w:val="22"/>
              </w:rPr>
            </w:pPr>
          </w:p>
          <w:p w14:paraId="78FDFC79" w14:textId="49274A8F" w:rsidR="013524BD" w:rsidRDefault="013524BD" w:rsidP="013524BD">
            <w:pPr>
              <w:rPr>
                <w:rFonts w:ascii="Century Gothic" w:hAnsi="Century Gothic" w:cs="Arial"/>
                <w:sz w:val="22"/>
                <w:szCs w:val="22"/>
              </w:rPr>
            </w:pPr>
          </w:p>
          <w:p w14:paraId="57AF6D13" w14:textId="55E50BE5" w:rsidR="0025456B" w:rsidRPr="00E51F2F" w:rsidRDefault="0025456B" w:rsidP="00836E17">
            <w:pPr>
              <w:rPr>
                <w:rFonts w:ascii="Century Gothic" w:hAnsi="Century Gothic" w:cs="Arial"/>
                <w:sz w:val="22"/>
                <w:szCs w:val="22"/>
              </w:rPr>
            </w:pPr>
          </w:p>
          <w:p w14:paraId="32E9452A" w14:textId="276169ED" w:rsidR="0001696F" w:rsidRPr="00E51F2F" w:rsidRDefault="0001696F" w:rsidP="0001696F">
            <w:pPr>
              <w:rPr>
                <w:rFonts w:ascii="Century Gothic" w:eastAsia="Arial" w:hAnsi="Century Gothic" w:cs="Arial"/>
                <w:sz w:val="22"/>
                <w:szCs w:val="22"/>
              </w:rPr>
            </w:pPr>
          </w:p>
          <w:p w14:paraId="733F5E66" w14:textId="77777777" w:rsidR="0001696F" w:rsidRPr="00E51F2F" w:rsidRDefault="0001696F" w:rsidP="0001696F">
            <w:pPr>
              <w:rPr>
                <w:rFonts w:ascii="Century Gothic" w:eastAsia="Arial" w:hAnsi="Century Gothic" w:cs="Arial"/>
                <w:sz w:val="22"/>
                <w:szCs w:val="22"/>
              </w:rPr>
            </w:pPr>
          </w:p>
          <w:p w14:paraId="36AF4137" w14:textId="68985F6E" w:rsidR="000B24C0" w:rsidRPr="00E51F2F" w:rsidRDefault="000B24C0" w:rsidP="0001696F">
            <w:pPr>
              <w:rPr>
                <w:rFonts w:ascii="Century Gothic" w:eastAsia="Arial" w:hAnsi="Century Gothic" w:cs="Arial"/>
                <w:sz w:val="22"/>
                <w:szCs w:val="22"/>
              </w:rPr>
            </w:pPr>
          </w:p>
          <w:p w14:paraId="4A47A1B0" w14:textId="0DCE2EAD" w:rsidR="0001696F" w:rsidRPr="00E51F2F" w:rsidRDefault="0001696F" w:rsidP="0001696F">
            <w:pPr>
              <w:rPr>
                <w:rFonts w:ascii="Century Gothic" w:eastAsia="Arial" w:hAnsi="Century Gothic" w:cs="Arial"/>
                <w:sz w:val="22"/>
                <w:szCs w:val="22"/>
              </w:rPr>
            </w:pPr>
          </w:p>
        </w:tc>
        <w:tc>
          <w:tcPr>
            <w:tcW w:w="8926" w:type="dxa"/>
            <w:gridSpan w:val="2"/>
            <w:shd w:val="clear" w:color="auto" w:fill="auto"/>
          </w:tcPr>
          <w:p w14:paraId="5D37E3D6" w14:textId="09BC76DA" w:rsidR="00AE60BE" w:rsidRPr="00757087" w:rsidRDefault="00AE60BE" w:rsidP="00757087">
            <w:pPr>
              <w:rPr>
                <w:rFonts w:ascii="Century Gothic" w:eastAsia="Arial" w:hAnsi="Century Gothic" w:cs="Arial"/>
                <w:bCs/>
                <w:i/>
                <w:sz w:val="22"/>
                <w:szCs w:val="22"/>
              </w:rPr>
            </w:pPr>
            <w:r w:rsidRPr="00757087">
              <w:rPr>
                <w:rFonts w:ascii="Century Gothic" w:eastAsia="Arial" w:hAnsi="Century Gothic" w:cs="Arial"/>
                <w:bCs/>
                <w:i/>
                <w:sz w:val="22"/>
                <w:szCs w:val="22"/>
              </w:rPr>
              <w:t xml:space="preserve">For the challenge learners can work individually or in groups. Groups of 2-4 work best. The challenge requires learners to adapt something that has already been created. I have attached a list of example code to use, the PDF version of this can be shared with learners through your shared drive, Google Classroom or Team. </w:t>
            </w:r>
          </w:p>
          <w:p w14:paraId="1E2833FB" w14:textId="075EF329" w:rsidR="00AE60BE" w:rsidRPr="00757087" w:rsidRDefault="00AE60BE" w:rsidP="00757087">
            <w:pPr>
              <w:rPr>
                <w:rFonts w:ascii="Century Gothic" w:eastAsia="Arial" w:hAnsi="Century Gothic" w:cs="Arial"/>
                <w:bCs/>
                <w:i/>
                <w:sz w:val="22"/>
                <w:szCs w:val="22"/>
              </w:rPr>
            </w:pPr>
          </w:p>
          <w:p w14:paraId="60A3309A" w14:textId="33F0CC7C" w:rsidR="00AE60BE" w:rsidRPr="00757087" w:rsidRDefault="00AE60BE" w:rsidP="00757087">
            <w:pPr>
              <w:rPr>
                <w:rFonts w:ascii="Century Gothic" w:eastAsia="Arial" w:hAnsi="Century Gothic" w:cs="Arial"/>
                <w:bCs/>
                <w:i/>
                <w:sz w:val="22"/>
                <w:szCs w:val="22"/>
              </w:rPr>
            </w:pPr>
            <w:r w:rsidRPr="00757087">
              <w:rPr>
                <w:rFonts w:ascii="Century Gothic" w:eastAsia="Arial" w:hAnsi="Century Gothic" w:cs="Arial"/>
                <w:bCs/>
                <w:i/>
                <w:sz w:val="22"/>
                <w:szCs w:val="22"/>
              </w:rPr>
              <w:t>The adaptions do not need to be major, it could be as simple as changing an image or a message. As long as they then create the logo and poster to make it their own it could really be the original program. I want to see them using their imagination for what’s created with the micro</w:t>
            </w:r>
            <w:proofErr w:type="gramStart"/>
            <w:r w:rsidRPr="00757087">
              <w:rPr>
                <w:rFonts w:ascii="Century Gothic" w:eastAsia="Arial" w:hAnsi="Century Gothic" w:cs="Arial"/>
                <w:bCs/>
                <w:i/>
                <w:sz w:val="22"/>
                <w:szCs w:val="22"/>
              </w:rPr>
              <w:t>:bit</w:t>
            </w:r>
            <w:proofErr w:type="gramEnd"/>
            <w:r w:rsidRPr="00757087">
              <w:rPr>
                <w:rFonts w:ascii="Century Gothic" w:eastAsia="Arial" w:hAnsi="Century Gothic" w:cs="Arial"/>
                <w:bCs/>
                <w:i/>
                <w:sz w:val="22"/>
                <w:szCs w:val="22"/>
              </w:rPr>
              <w:t>.</w:t>
            </w:r>
          </w:p>
          <w:p w14:paraId="37E17C0D" w14:textId="6060D1BE" w:rsidR="00757087" w:rsidRPr="00757087" w:rsidRDefault="00757087" w:rsidP="00757087">
            <w:pPr>
              <w:rPr>
                <w:rFonts w:ascii="Century Gothic" w:eastAsia="Arial" w:hAnsi="Century Gothic" w:cs="Arial"/>
                <w:bCs/>
                <w:i/>
                <w:sz w:val="22"/>
                <w:szCs w:val="22"/>
              </w:rPr>
            </w:pPr>
          </w:p>
          <w:p w14:paraId="7D5B49C0" w14:textId="2A386288" w:rsidR="00757087" w:rsidRPr="00757087" w:rsidRDefault="00757087" w:rsidP="00757087">
            <w:pPr>
              <w:rPr>
                <w:rFonts w:ascii="Century Gothic" w:eastAsia="Arial" w:hAnsi="Century Gothic" w:cs="Arial"/>
                <w:bCs/>
                <w:i/>
                <w:sz w:val="22"/>
                <w:szCs w:val="22"/>
              </w:rPr>
            </w:pPr>
            <w:r w:rsidRPr="00757087">
              <w:rPr>
                <w:rFonts w:ascii="Century Gothic" w:eastAsia="Arial" w:hAnsi="Century Gothic" w:cs="Arial"/>
                <w:bCs/>
                <w:i/>
                <w:sz w:val="22"/>
                <w:szCs w:val="22"/>
              </w:rPr>
              <w:t xml:space="preserve">There is a choice between physical games such as rock paper scissors and those that use two </w:t>
            </w:r>
            <w:proofErr w:type="spellStart"/>
            <w:r w:rsidRPr="00757087">
              <w:rPr>
                <w:rFonts w:ascii="Century Gothic" w:eastAsia="Arial" w:hAnsi="Century Gothic" w:cs="Arial"/>
                <w:bCs/>
                <w:i/>
                <w:sz w:val="22"/>
                <w:szCs w:val="22"/>
              </w:rPr>
              <w:t>micro</w:t>
            </w:r>
            <w:proofErr w:type="gramStart"/>
            <w:r w:rsidRPr="00757087">
              <w:rPr>
                <w:rFonts w:ascii="Century Gothic" w:eastAsia="Arial" w:hAnsi="Century Gothic" w:cs="Arial"/>
                <w:bCs/>
                <w:i/>
                <w:sz w:val="22"/>
                <w:szCs w:val="22"/>
              </w:rPr>
              <w:t>:bits</w:t>
            </w:r>
            <w:proofErr w:type="spellEnd"/>
            <w:proofErr w:type="gramEnd"/>
            <w:r w:rsidRPr="00757087">
              <w:rPr>
                <w:rFonts w:ascii="Century Gothic" w:eastAsia="Arial" w:hAnsi="Century Gothic" w:cs="Arial"/>
                <w:bCs/>
                <w:i/>
                <w:sz w:val="22"/>
                <w:szCs w:val="22"/>
              </w:rPr>
              <w:t xml:space="preserve"> or an arcade game that operates on the screen of the micro:bit.</w:t>
            </w:r>
          </w:p>
          <w:p w14:paraId="0C6AC593" w14:textId="77777777" w:rsidR="00AE60BE" w:rsidRDefault="00AE60BE" w:rsidP="1CA369B5">
            <w:pPr>
              <w:rPr>
                <w:rFonts w:ascii="Century Gothic" w:eastAsia="Arial" w:hAnsi="Century Gothic" w:cs="Arial"/>
                <w:b/>
                <w:bCs/>
                <w:sz w:val="22"/>
                <w:szCs w:val="22"/>
              </w:rPr>
            </w:pPr>
          </w:p>
          <w:p w14:paraId="669D06BE" w14:textId="534C3739" w:rsidR="0025456B" w:rsidRPr="00E51F2F" w:rsidRDefault="009E333D" w:rsidP="1CA369B5">
            <w:pPr>
              <w:rPr>
                <w:rFonts w:ascii="Century Gothic" w:eastAsia="Arial" w:hAnsi="Century Gothic" w:cs="Arial"/>
                <w:b/>
                <w:bCs/>
                <w:sz w:val="22"/>
                <w:szCs w:val="22"/>
              </w:rPr>
            </w:pPr>
            <w:r w:rsidRPr="00E51F2F">
              <w:rPr>
                <w:rFonts w:ascii="Century Gothic" w:eastAsia="Arial" w:hAnsi="Century Gothic" w:cs="Arial"/>
                <w:b/>
                <w:bCs/>
                <w:sz w:val="22"/>
                <w:szCs w:val="22"/>
              </w:rPr>
              <w:t>Introduction</w:t>
            </w:r>
          </w:p>
          <w:p w14:paraId="5C65D137" w14:textId="7AA3E287" w:rsidR="00046999" w:rsidRDefault="004B3ACA" w:rsidP="10CD8C3F">
            <w:pPr>
              <w:rPr>
                <w:rFonts w:ascii="Century Gothic" w:eastAsia="Arial" w:hAnsi="Century Gothic" w:cs="Arial"/>
                <w:sz w:val="22"/>
                <w:szCs w:val="22"/>
              </w:rPr>
            </w:pPr>
            <w:hyperlink r:id="rId8">
              <w:r w:rsidR="007305B1" w:rsidRPr="10CD8C3F">
                <w:rPr>
                  <w:rStyle w:val="Hyperlink"/>
                  <w:rFonts w:ascii="Century Gothic" w:eastAsia="Arial" w:hAnsi="Century Gothic" w:cs="Arial"/>
                  <w:sz w:val="22"/>
                  <w:szCs w:val="22"/>
                </w:rPr>
                <w:t>Video</w:t>
              </w:r>
            </w:hyperlink>
            <w:r w:rsidR="007305B1" w:rsidRPr="10CD8C3F">
              <w:rPr>
                <w:rFonts w:ascii="Century Gothic" w:eastAsia="Arial" w:hAnsi="Century Gothic" w:cs="Arial"/>
                <w:sz w:val="22"/>
                <w:szCs w:val="22"/>
              </w:rPr>
              <w:t xml:space="preserve"> Intro from Mr </w:t>
            </w:r>
            <w:r w:rsidR="00757087" w:rsidRPr="10CD8C3F">
              <w:rPr>
                <w:rFonts w:ascii="Century Gothic" w:eastAsia="Arial" w:hAnsi="Century Gothic" w:cs="Arial"/>
                <w:sz w:val="22"/>
                <w:szCs w:val="22"/>
              </w:rPr>
              <w:t xml:space="preserve">Morrison on what the challenge is. </w:t>
            </w:r>
          </w:p>
          <w:p w14:paraId="073500DA" w14:textId="183FD88E" w:rsidR="00470DB1" w:rsidRPr="00E51F2F" w:rsidRDefault="00046999" w:rsidP="1CA369B5">
            <w:pPr>
              <w:rPr>
                <w:rFonts w:ascii="Century Gothic" w:eastAsia="Arial" w:hAnsi="Century Gothic" w:cs="Arial"/>
                <w:bCs/>
                <w:sz w:val="22"/>
                <w:szCs w:val="22"/>
              </w:rPr>
            </w:pPr>
            <w:r>
              <w:rPr>
                <w:rFonts w:ascii="Century Gothic" w:eastAsia="Arial" w:hAnsi="Century Gothic" w:cs="Arial"/>
                <w:bCs/>
                <w:sz w:val="22"/>
                <w:szCs w:val="22"/>
              </w:rPr>
              <w:t xml:space="preserve"> </w:t>
            </w:r>
          </w:p>
          <w:p w14:paraId="52D0EE0E" w14:textId="41C24C35" w:rsidR="009E333D" w:rsidRDefault="00757087" w:rsidP="1CA369B5">
            <w:pPr>
              <w:rPr>
                <w:rFonts w:ascii="Century Gothic" w:eastAsia="Arial" w:hAnsi="Century Gothic" w:cs="Arial"/>
                <w:b/>
                <w:bCs/>
                <w:sz w:val="22"/>
                <w:szCs w:val="22"/>
              </w:rPr>
            </w:pPr>
            <w:r>
              <w:rPr>
                <w:rFonts w:ascii="Century Gothic" w:eastAsia="Arial" w:hAnsi="Century Gothic" w:cs="Arial"/>
                <w:b/>
                <w:bCs/>
                <w:sz w:val="22"/>
                <w:szCs w:val="22"/>
              </w:rPr>
              <w:t>Choosing (or creating) a game</w:t>
            </w:r>
          </w:p>
          <w:p w14:paraId="18D362BB" w14:textId="0A5D1459" w:rsidR="00757087" w:rsidRDefault="00757087" w:rsidP="1CA369B5">
            <w:pPr>
              <w:rPr>
                <w:rFonts w:ascii="Century Gothic" w:eastAsia="Arial" w:hAnsi="Century Gothic" w:cs="Arial"/>
                <w:bCs/>
                <w:sz w:val="22"/>
                <w:szCs w:val="22"/>
              </w:rPr>
            </w:pPr>
            <w:r>
              <w:rPr>
                <w:rFonts w:ascii="Century Gothic" w:eastAsia="Arial" w:hAnsi="Century Gothic" w:cs="Arial"/>
                <w:bCs/>
                <w:sz w:val="22"/>
                <w:szCs w:val="22"/>
              </w:rPr>
              <w:t>Learners should select or create a game for their micro</w:t>
            </w:r>
            <w:proofErr w:type="gramStart"/>
            <w:r>
              <w:rPr>
                <w:rFonts w:ascii="Century Gothic" w:eastAsia="Arial" w:hAnsi="Century Gothic" w:cs="Arial"/>
                <w:bCs/>
                <w:sz w:val="22"/>
                <w:szCs w:val="22"/>
              </w:rPr>
              <w:t>:bit</w:t>
            </w:r>
            <w:proofErr w:type="gramEnd"/>
            <w:r>
              <w:rPr>
                <w:rFonts w:ascii="Century Gothic" w:eastAsia="Arial" w:hAnsi="Century Gothic" w:cs="Arial"/>
                <w:bCs/>
                <w:sz w:val="22"/>
                <w:szCs w:val="22"/>
              </w:rPr>
              <w:t xml:space="preserve">, they should download this and play it so that they know how it works. </w:t>
            </w:r>
          </w:p>
          <w:p w14:paraId="2FE24544" w14:textId="16881E9E" w:rsidR="00757087" w:rsidRDefault="00757087" w:rsidP="1CA369B5">
            <w:pPr>
              <w:rPr>
                <w:rFonts w:ascii="Century Gothic" w:eastAsia="Arial" w:hAnsi="Century Gothic" w:cs="Arial"/>
                <w:bCs/>
                <w:sz w:val="22"/>
                <w:szCs w:val="22"/>
              </w:rPr>
            </w:pPr>
          </w:p>
          <w:p w14:paraId="7F0B4FDD" w14:textId="36DF78D4" w:rsidR="00757087" w:rsidRDefault="00757087" w:rsidP="1CA369B5">
            <w:pPr>
              <w:rPr>
                <w:rFonts w:ascii="Century Gothic" w:eastAsia="Arial" w:hAnsi="Century Gothic" w:cs="Arial"/>
                <w:b/>
                <w:bCs/>
                <w:sz w:val="22"/>
                <w:szCs w:val="22"/>
              </w:rPr>
            </w:pPr>
            <w:r>
              <w:rPr>
                <w:rFonts w:ascii="Century Gothic" w:eastAsia="Arial" w:hAnsi="Century Gothic" w:cs="Arial"/>
                <w:b/>
                <w:bCs/>
                <w:sz w:val="22"/>
                <w:szCs w:val="22"/>
              </w:rPr>
              <w:t>Creating Name and Logo</w:t>
            </w:r>
          </w:p>
          <w:p w14:paraId="362B3EF3" w14:textId="32EF5454" w:rsidR="00757087" w:rsidRDefault="00757087" w:rsidP="1CA369B5">
            <w:pPr>
              <w:rPr>
                <w:rFonts w:ascii="Century Gothic" w:eastAsia="Arial" w:hAnsi="Century Gothic" w:cs="Arial"/>
                <w:bCs/>
                <w:sz w:val="22"/>
                <w:szCs w:val="22"/>
              </w:rPr>
            </w:pPr>
            <w:r>
              <w:rPr>
                <w:rFonts w:ascii="Century Gothic" w:eastAsia="Arial" w:hAnsi="Century Gothic" w:cs="Arial"/>
                <w:bCs/>
                <w:sz w:val="22"/>
                <w:szCs w:val="22"/>
              </w:rPr>
              <w:t>Learners could investigate some names and logos for games that they have seen and create their own for their game. Branding is just as important for games as the game itself. They should fill this in on the worksheet.</w:t>
            </w:r>
          </w:p>
          <w:p w14:paraId="3D801374" w14:textId="75772DEB" w:rsidR="00757087" w:rsidRDefault="00757087" w:rsidP="1CA369B5">
            <w:pPr>
              <w:rPr>
                <w:rFonts w:ascii="Century Gothic" w:eastAsia="Arial" w:hAnsi="Century Gothic" w:cs="Arial"/>
                <w:bCs/>
                <w:sz w:val="22"/>
                <w:szCs w:val="22"/>
              </w:rPr>
            </w:pPr>
          </w:p>
          <w:p w14:paraId="78298CF9" w14:textId="4E32A69F" w:rsidR="00757087" w:rsidRDefault="00757087" w:rsidP="1CA369B5">
            <w:pPr>
              <w:rPr>
                <w:rFonts w:ascii="Century Gothic" w:eastAsia="Arial" w:hAnsi="Century Gothic" w:cs="Arial"/>
                <w:b/>
                <w:bCs/>
                <w:sz w:val="22"/>
                <w:szCs w:val="22"/>
              </w:rPr>
            </w:pPr>
            <w:r>
              <w:rPr>
                <w:rFonts w:ascii="Century Gothic" w:eastAsia="Arial" w:hAnsi="Century Gothic" w:cs="Arial"/>
                <w:b/>
                <w:bCs/>
                <w:sz w:val="22"/>
                <w:szCs w:val="22"/>
              </w:rPr>
              <w:t>Writing instructions</w:t>
            </w:r>
          </w:p>
          <w:p w14:paraId="082F0DBD" w14:textId="7FE5F4E4" w:rsidR="00757087" w:rsidRPr="00757087" w:rsidRDefault="00757087" w:rsidP="1CA369B5">
            <w:pPr>
              <w:rPr>
                <w:rFonts w:ascii="Century Gothic" w:eastAsia="Arial" w:hAnsi="Century Gothic" w:cs="Arial"/>
                <w:bCs/>
                <w:sz w:val="22"/>
                <w:szCs w:val="22"/>
              </w:rPr>
            </w:pPr>
            <w:r>
              <w:rPr>
                <w:rFonts w:ascii="Century Gothic" w:eastAsia="Arial" w:hAnsi="Century Gothic" w:cs="Arial"/>
                <w:bCs/>
                <w:sz w:val="22"/>
                <w:szCs w:val="22"/>
              </w:rPr>
              <w:t>Learners should write some clear instructions for their code on the worksheet. If someone is new to the game would they be able to follow these instructions and win?</w:t>
            </w:r>
          </w:p>
          <w:p w14:paraId="7FD5551E" w14:textId="27B1D8E9" w:rsidR="00757087" w:rsidRDefault="00757087" w:rsidP="1CA369B5">
            <w:pPr>
              <w:rPr>
                <w:rFonts w:ascii="Century Gothic" w:eastAsia="Arial" w:hAnsi="Century Gothic" w:cs="Arial"/>
                <w:bCs/>
                <w:sz w:val="22"/>
                <w:szCs w:val="22"/>
              </w:rPr>
            </w:pPr>
          </w:p>
          <w:p w14:paraId="6CDB2CD2" w14:textId="77777777" w:rsidR="00757087" w:rsidRDefault="00757087" w:rsidP="1CA369B5">
            <w:pPr>
              <w:rPr>
                <w:rFonts w:ascii="Century Gothic" w:eastAsia="Arial" w:hAnsi="Century Gothic" w:cs="Arial"/>
                <w:bCs/>
                <w:sz w:val="22"/>
                <w:szCs w:val="22"/>
              </w:rPr>
            </w:pPr>
          </w:p>
          <w:p w14:paraId="7763819D" w14:textId="73BA1547" w:rsidR="00757087" w:rsidRDefault="00757087" w:rsidP="1CA369B5">
            <w:pPr>
              <w:rPr>
                <w:rFonts w:ascii="Century Gothic" w:eastAsia="Arial" w:hAnsi="Century Gothic" w:cs="Arial"/>
                <w:b/>
                <w:bCs/>
                <w:sz w:val="22"/>
                <w:szCs w:val="22"/>
              </w:rPr>
            </w:pPr>
            <w:r>
              <w:rPr>
                <w:rFonts w:ascii="Century Gothic" w:eastAsia="Arial" w:hAnsi="Century Gothic" w:cs="Arial"/>
                <w:b/>
                <w:bCs/>
                <w:sz w:val="22"/>
                <w:szCs w:val="22"/>
              </w:rPr>
              <w:lastRenderedPageBreak/>
              <w:t>Creating a Poster (or Video) to Advertise the Game</w:t>
            </w:r>
          </w:p>
          <w:p w14:paraId="44CF36E9" w14:textId="167E1B25" w:rsidR="00757087" w:rsidRPr="00757087" w:rsidRDefault="00757087" w:rsidP="1CA369B5">
            <w:pPr>
              <w:rPr>
                <w:rFonts w:ascii="Century Gothic" w:eastAsia="Arial" w:hAnsi="Century Gothic" w:cs="Arial"/>
                <w:bCs/>
                <w:sz w:val="22"/>
                <w:szCs w:val="22"/>
              </w:rPr>
            </w:pPr>
            <w:r>
              <w:rPr>
                <w:rFonts w:ascii="Century Gothic" w:eastAsia="Arial" w:hAnsi="Century Gothic" w:cs="Arial"/>
                <w:bCs/>
                <w:sz w:val="22"/>
                <w:szCs w:val="22"/>
              </w:rPr>
              <w:t>Learners should create an advert for their game this can either be in the form of a poster or a short video (less than 2mins long).</w:t>
            </w:r>
          </w:p>
          <w:p w14:paraId="63232A9D" w14:textId="5A44154C" w:rsidR="00B3092F" w:rsidRPr="00E51F2F" w:rsidRDefault="00B3092F" w:rsidP="1CA369B5">
            <w:pPr>
              <w:rPr>
                <w:rFonts w:ascii="Century Gothic" w:eastAsia="Arial" w:hAnsi="Century Gothic" w:cs="Arial"/>
                <w:bCs/>
                <w:sz w:val="22"/>
                <w:szCs w:val="22"/>
              </w:rPr>
            </w:pPr>
          </w:p>
          <w:p w14:paraId="7D67761B" w14:textId="7938C225" w:rsidR="00620E8F" w:rsidRPr="00E51F2F" w:rsidRDefault="00757087" w:rsidP="1CA369B5">
            <w:pPr>
              <w:rPr>
                <w:rFonts w:ascii="Century Gothic" w:eastAsia="Arial" w:hAnsi="Century Gothic" w:cs="Arial"/>
                <w:b/>
                <w:bCs/>
                <w:sz w:val="22"/>
                <w:szCs w:val="22"/>
              </w:rPr>
            </w:pPr>
            <w:r>
              <w:rPr>
                <w:rFonts w:ascii="Century Gothic" w:eastAsia="Arial" w:hAnsi="Century Gothic" w:cs="Arial"/>
                <w:b/>
                <w:bCs/>
                <w:sz w:val="22"/>
                <w:szCs w:val="22"/>
              </w:rPr>
              <w:t>Uploading</w:t>
            </w:r>
          </w:p>
          <w:p w14:paraId="5727F423" w14:textId="360DB220" w:rsidR="00D45F33" w:rsidRDefault="00757087" w:rsidP="013524BD">
            <w:pPr>
              <w:rPr>
                <w:rFonts w:ascii="Century Gothic" w:eastAsia="Arial" w:hAnsi="Century Gothic" w:cs="Arial"/>
                <w:sz w:val="22"/>
                <w:szCs w:val="22"/>
              </w:rPr>
            </w:pPr>
            <w:r w:rsidRPr="013524BD">
              <w:rPr>
                <w:rFonts w:ascii="Century Gothic" w:eastAsia="Arial" w:hAnsi="Century Gothic" w:cs="Arial"/>
                <w:sz w:val="22"/>
                <w:szCs w:val="22"/>
              </w:rPr>
              <w:t xml:space="preserve">Learners should use the template to upload a photo of their branding, a screenshot of the code, a link to the code and their poster or video advertising their game. </w:t>
            </w:r>
            <w:r w:rsidR="00DB59D4" w:rsidRPr="013524BD">
              <w:rPr>
                <w:rFonts w:ascii="Century Gothic" w:eastAsia="Arial" w:hAnsi="Century Gothic" w:cs="Arial"/>
                <w:sz w:val="22"/>
                <w:szCs w:val="22"/>
              </w:rPr>
              <w:t xml:space="preserve">This should then be </w:t>
            </w:r>
            <w:r w:rsidR="167EFB7D" w:rsidRPr="013524BD">
              <w:rPr>
                <w:rFonts w:ascii="Century Gothic" w:eastAsia="Arial" w:hAnsi="Century Gothic" w:cs="Arial"/>
                <w:sz w:val="22"/>
                <w:szCs w:val="22"/>
              </w:rPr>
              <w:t>shared in a way you choose (e.g. uploaded to a MS Form)</w:t>
            </w:r>
          </w:p>
          <w:p w14:paraId="2F65485A" w14:textId="0772F106" w:rsidR="0001696F" w:rsidRPr="00E51F2F" w:rsidRDefault="0001696F" w:rsidP="013524BD">
            <w:pPr>
              <w:rPr>
                <w:rFonts w:ascii="Century Gothic" w:eastAsia="Arial" w:hAnsi="Century Gothic" w:cs="Arial"/>
                <w:sz w:val="22"/>
                <w:szCs w:val="22"/>
              </w:rPr>
            </w:pPr>
          </w:p>
        </w:tc>
      </w:tr>
    </w:tbl>
    <w:p w14:paraId="726C57D9" w14:textId="38C1E476" w:rsidR="000E2C92" w:rsidRPr="00E51F2F" w:rsidRDefault="000E2C92" w:rsidP="00381767">
      <w:pPr>
        <w:rPr>
          <w:rFonts w:ascii="Century Gothic" w:hAnsi="Century Gothic"/>
        </w:rPr>
      </w:pPr>
    </w:p>
    <w:sectPr w:rsidR="000E2C92" w:rsidRPr="00E51F2F" w:rsidSect="00222A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ヒラギノ角ゴ Pro W3">
    <w:altName w:val="Yu Gothic UI"/>
    <w:charset w:val="80"/>
    <w:family w:val="auto"/>
    <w:pitch w:val="variable"/>
    <w:sig w:usb0="00000000" w:usb1="7AC7FFFF" w:usb2="00000012" w:usb3="00000000" w:csb0="0002000D"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80685"/>
    <w:multiLevelType w:val="hybridMultilevel"/>
    <w:tmpl w:val="4ABEDD5C"/>
    <w:lvl w:ilvl="0" w:tplc="8AAC533A">
      <w:start w:val="1"/>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239"/>
    <w:rsid w:val="0001696F"/>
    <w:rsid w:val="00046999"/>
    <w:rsid w:val="00067552"/>
    <w:rsid w:val="00096910"/>
    <w:rsid w:val="000B24C0"/>
    <w:rsid w:val="000E2C92"/>
    <w:rsid w:val="00127C31"/>
    <w:rsid w:val="00177B25"/>
    <w:rsid w:val="001A41FB"/>
    <w:rsid w:val="001B6E03"/>
    <w:rsid w:val="00222AC4"/>
    <w:rsid w:val="00225351"/>
    <w:rsid w:val="00231C6A"/>
    <w:rsid w:val="00232181"/>
    <w:rsid w:val="0024359A"/>
    <w:rsid w:val="00251D91"/>
    <w:rsid w:val="0025456B"/>
    <w:rsid w:val="002616EC"/>
    <w:rsid w:val="00296ABA"/>
    <w:rsid w:val="002A7714"/>
    <w:rsid w:val="002C18A0"/>
    <w:rsid w:val="00333FDE"/>
    <w:rsid w:val="0034201D"/>
    <w:rsid w:val="00342BAE"/>
    <w:rsid w:val="00343EB9"/>
    <w:rsid w:val="00381767"/>
    <w:rsid w:val="003845D4"/>
    <w:rsid w:val="003E397A"/>
    <w:rsid w:val="003E47ED"/>
    <w:rsid w:val="0043709D"/>
    <w:rsid w:val="0045348C"/>
    <w:rsid w:val="004534CE"/>
    <w:rsid w:val="00470DB1"/>
    <w:rsid w:val="004B3ACA"/>
    <w:rsid w:val="004B6CE4"/>
    <w:rsid w:val="004F5BCC"/>
    <w:rsid w:val="00537E18"/>
    <w:rsid w:val="005528CA"/>
    <w:rsid w:val="00561C57"/>
    <w:rsid w:val="00562892"/>
    <w:rsid w:val="005A6239"/>
    <w:rsid w:val="005F0D78"/>
    <w:rsid w:val="005F7532"/>
    <w:rsid w:val="00620E8F"/>
    <w:rsid w:val="006613B4"/>
    <w:rsid w:val="00662F14"/>
    <w:rsid w:val="00663900"/>
    <w:rsid w:val="0069524C"/>
    <w:rsid w:val="006D4735"/>
    <w:rsid w:val="006E3B90"/>
    <w:rsid w:val="007305B1"/>
    <w:rsid w:val="00737DEB"/>
    <w:rsid w:val="00757087"/>
    <w:rsid w:val="007A0F94"/>
    <w:rsid w:val="007A42E4"/>
    <w:rsid w:val="007C6A2A"/>
    <w:rsid w:val="008035EE"/>
    <w:rsid w:val="008069EB"/>
    <w:rsid w:val="00811AC2"/>
    <w:rsid w:val="008209C8"/>
    <w:rsid w:val="00830E67"/>
    <w:rsid w:val="00836E17"/>
    <w:rsid w:val="00840B37"/>
    <w:rsid w:val="00854836"/>
    <w:rsid w:val="0086000C"/>
    <w:rsid w:val="00861AAF"/>
    <w:rsid w:val="0086735E"/>
    <w:rsid w:val="008679E9"/>
    <w:rsid w:val="008B01D3"/>
    <w:rsid w:val="008B6AB9"/>
    <w:rsid w:val="008C5669"/>
    <w:rsid w:val="009B52D8"/>
    <w:rsid w:val="009E333D"/>
    <w:rsid w:val="009E4348"/>
    <w:rsid w:val="00A13D3D"/>
    <w:rsid w:val="00A30037"/>
    <w:rsid w:val="00A70C10"/>
    <w:rsid w:val="00A73225"/>
    <w:rsid w:val="00AB7657"/>
    <w:rsid w:val="00AC61F1"/>
    <w:rsid w:val="00AD13D1"/>
    <w:rsid w:val="00AE43FF"/>
    <w:rsid w:val="00AE60BE"/>
    <w:rsid w:val="00B01030"/>
    <w:rsid w:val="00B03E40"/>
    <w:rsid w:val="00B10BC7"/>
    <w:rsid w:val="00B17A5A"/>
    <w:rsid w:val="00B3092F"/>
    <w:rsid w:val="00B55003"/>
    <w:rsid w:val="00B770FD"/>
    <w:rsid w:val="00B834E9"/>
    <w:rsid w:val="00BB5D54"/>
    <w:rsid w:val="00D06E2C"/>
    <w:rsid w:val="00D110AB"/>
    <w:rsid w:val="00D14DCA"/>
    <w:rsid w:val="00D21B12"/>
    <w:rsid w:val="00D45F33"/>
    <w:rsid w:val="00D776D3"/>
    <w:rsid w:val="00DA16EF"/>
    <w:rsid w:val="00DB59D4"/>
    <w:rsid w:val="00E321BC"/>
    <w:rsid w:val="00E37438"/>
    <w:rsid w:val="00E50718"/>
    <w:rsid w:val="00E51F2F"/>
    <w:rsid w:val="00E57807"/>
    <w:rsid w:val="00E57C91"/>
    <w:rsid w:val="00EB09D5"/>
    <w:rsid w:val="00EB3578"/>
    <w:rsid w:val="00EC5B3E"/>
    <w:rsid w:val="00F10E37"/>
    <w:rsid w:val="00F165BF"/>
    <w:rsid w:val="00F96B50"/>
    <w:rsid w:val="00F96DC6"/>
    <w:rsid w:val="00FD1E82"/>
    <w:rsid w:val="00FD554B"/>
    <w:rsid w:val="00FF1BBB"/>
    <w:rsid w:val="013524BD"/>
    <w:rsid w:val="10CD8C3F"/>
    <w:rsid w:val="167EFB7D"/>
    <w:rsid w:val="1C615FBF"/>
    <w:rsid w:val="1CA369B5"/>
    <w:rsid w:val="1E1890B8"/>
    <w:rsid w:val="46827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822E"/>
  <w15:docId w15:val="{B347217F-E46A-494B-A711-2555A3B5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239"/>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A5A"/>
    <w:pPr>
      <w:ind w:left="720"/>
      <w:contextualSpacing/>
    </w:pPr>
  </w:style>
  <w:style w:type="character" w:styleId="Hyperlink">
    <w:name w:val="Hyperlink"/>
    <w:basedOn w:val="DefaultParagraphFont"/>
    <w:uiPriority w:val="99"/>
    <w:unhideWhenUsed/>
    <w:rsid w:val="007A0F94"/>
    <w:rPr>
      <w:color w:val="0000FF" w:themeColor="hyperlink"/>
      <w:u w:val="single"/>
    </w:rPr>
  </w:style>
  <w:style w:type="character" w:styleId="FollowedHyperlink">
    <w:name w:val="FollowedHyperlink"/>
    <w:basedOn w:val="DefaultParagraphFont"/>
    <w:uiPriority w:val="99"/>
    <w:semiHidden/>
    <w:unhideWhenUsed/>
    <w:rsid w:val="002616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vp3m9cuU2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B3523C1718714AA74272F18AF159CA" ma:contentTypeVersion="2" ma:contentTypeDescription="Create a new document." ma:contentTypeScope="" ma:versionID="5023ee9cdb00f363fadf6847fac04185">
  <xsd:schema xmlns:xsd="http://www.w3.org/2001/XMLSchema" xmlns:xs="http://www.w3.org/2001/XMLSchema" xmlns:p="http://schemas.microsoft.com/office/2006/metadata/properties" xmlns:ns2="fde4cf9a-b357-4977-b184-103da88553c6" targetNamespace="http://schemas.microsoft.com/office/2006/metadata/properties" ma:root="true" ma:fieldsID="dd995762285579855318cff451f3a121" ns2:_="">
    <xsd:import namespace="fde4cf9a-b357-4977-b184-103da88553c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4cf9a-b357-4977-b184-103da8855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7667D-F329-43C3-81CD-F43ED4037C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F318CF-6735-42AB-AC9B-45E70B9478CA}">
  <ds:schemaRefs>
    <ds:schemaRef ds:uri="http://schemas.microsoft.com/sharepoint/v3/contenttype/forms"/>
  </ds:schemaRefs>
</ds:datastoreItem>
</file>

<file path=customXml/itemProps3.xml><?xml version="1.0" encoding="utf-8"?>
<ds:datastoreItem xmlns:ds="http://schemas.openxmlformats.org/officeDocument/2006/customXml" ds:itemID="{4E70DB56-23AA-447E-A938-B4C38D88E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4cf9a-b357-4977-b184-103da885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2421</Characters>
  <Application>Microsoft Office Word</Application>
  <DocSecurity>0</DocSecurity>
  <Lines>20</Lines>
  <Paragraphs>5</Paragraphs>
  <ScaleCrop>false</ScaleCrop>
  <Company>The Moray Council</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Euan Morrison</dc:creator>
  <cp:lastModifiedBy>Euan Morrison</cp:lastModifiedBy>
  <cp:revision>8</cp:revision>
  <cp:lastPrinted>2023-04-18T09:13:00Z</cp:lastPrinted>
  <dcterms:created xsi:type="dcterms:W3CDTF">2023-05-04T17:06:00Z</dcterms:created>
  <dcterms:modified xsi:type="dcterms:W3CDTF">2023-11-02T18:09:00Z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0x01010095B3523C1718714AA74272F18AF159CA</vt:lpwstr>
  </property>
</Properties>
</file>