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C3" w:rsidRDefault="000D59B2" w:rsidP="00CD7375">
      <w:pPr>
        <w:rPr>
          <w:rFonts w:ascii="Century Gothic" w:hAnsi="Century Gothic" w:cs="Arial"/>
          <w:bCs/>
          <w:sz w:val="28"/>
          <w:szCs w:val="36"/>
        </w:rPr>
      </w:pPr>
      <w:r>
        <w:rPr>
          <w:rFonts w:ascii="Century Gothic" w:hAnsi="Century Gothic" w:cs="Arial"/>
          <w:bCs/>
          <w:noProof/>
          <w:sz w:val="28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77B9604F">
            <wp:simplePos x="0" y="0"/>
            <wp:positionH relativeFrom="column">
              <wp:posOffset>3390265</wp:posOffset>
            </wp:positionH>
            <wp:positionV relativeFrom="paragraph">
              <wp:posOffset>-127679</wp:posOffset>
            </wp:positionV>
            <wp:extent cx="1293495" cy="574040"/>
            <wp:effectExtent l="0" t="0" r="1905" b="0"/>
            <wp:wrapNone/>
            <wp:docPr id="2" name="Picture 2" descr="Logo M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Cs/>
          <w:sz w:val="28"/>
          <w:szCs w:val="36"/>
        </w:rPr>
        <w:t>Name: _______</w:t>
      </w:r>
      <w:r w:rsidR="006419C3">
        <w:rPr>
          <w:rFonts w:ascii="Century Gothic" w:hAnsi="Century Gothic" w:cs="Arial"/>
          <w:bCs/>
          <w:sz w:val="28"/>
          <w:szCs w:val="36"/>
        </w:rPr>
        <w:t>____</w:t>
      </w:r>
      <w:r w:rsidR="006419C3" w:rsidRPr="006419C3">
        <w:rPr>
          <w:rFonts w:ascii="Century Gothic" w:hAnsi="Century Gothic" w:cs="Arial"/>
          <w:bCs/>
          <w:sz w:val="28"/>
          <w:szCs w:val="36"/>
        </w:rPr>
        <w:t>__     Date: ____</w:t>
      </w:r>
      <w:r w:rsidR="006419C3">
        <w:rPr>
          <w:rFonts w:ascii="Century Gothic" w:hAnsi="Century Gothic" w:cs="Arial"/>
          <w:bCs/>
          <w:sz w:val="28"/>
          <w:szCs w:val="36"/>
        </w:rPr>
        <w:t>__</w:t>
      </w:r>
      <w:r>
        <w:rPr>
          <w:rFonts w:ascii="Century Gothic" w:hAnsi="Century Gothic" w:cs="Arial"/>
          <w:bCs/>
          <w:sz w:val="28"/>
          <w:szCs w:val="36"/>
        </w:rPr>
        <w:t>___</w:t>
      </w:r>
    </w:p>
    <w:p w:rsidR="006419C3" w:rsidRPr="006419C3" w:rsidRDefault="006419C3" w:rsidP="00CD7375">
      <w:pPr>
        <w:rPr>
          <w:rFonts w:ascii="Century Gothic" w:hAnsi="Century Gothic" w:cs="Arial"/>
          <w:bCs/>
          <w:sz w:val="28"/>
          <w:szCs w:val="36"/>
        </w:rPr>
      </w:pPr>
    </w:p>
    <w:p w:rsidR="00CD7375" w:rsidRPr="00A00437" w:rsidRDefault="004B7932" w:rsidP="00CD7375">
      <w:pPr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Sound Insulation Investigation</w:t>
      </w:r>
    </w:p>
    <w:p w:rsidR="00CD7375" w:rsidRDefault="004B7932" w:rsidP="00CD7375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Measure the sound level recorded by the micro</w:t>
      </w:r>
      <w:proofErr w:type="gramStart"/>
      <w:r>
        <w:rPr>
          <w:rFonts w:ascii="Century Gothic" w:hAnsi="Century Gothic" w:cs="Arial"/>
        </w:rPr>
        <w:t>:bit</w:t>
      </w:r>
      <w:proofErr w:type="gramEnd"/>
      <w:r>
        <w:rPr>
          <w:rFonts w:ascii="Century Gothic" w:hAnsi="Century Gothic" w:cs="Arial"/>
        </w:rPr>
        <w:t xml:space="preserve"> for the different materials you wrap it in.</w:t>
      </w:r>
    </w:p>
    <w:p w:rsidR="00CD7375" w:rsidRPr="00CD7375" w:rsidRDefault="00CD7375" w:rsidP="00CD7375">
      <w:pPr>
        <w:rPr>
          <w:rFonts w:ascii="Century Gothic" w:hAnsi="Century Gothic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43"/>
        <w:gridCol w:w="3642"/>
      </w:tblGrid>
      <w:tr w:rsidR="00CD7375" w:rsidRPr="00CD7375" w:rsidTr="00F10804">
        <w:trPr>
          <w:trHeight w:val="780"/>
        </w:trPr>
        <w:tc>
          <w:tcPr>
            <w:tcW w:w="36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D7375" w:rsidRPr="006419C3" w:rsidRDefault="004B7932" w:rsidP="00F10804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Material</w:t>
            </w:r>
          </w:p>
        </w:tc>
        <w:tc>
          <w:tcPr>
            <w:tcW w:w="36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CD7375" w:rsidRDefault="004B7932" w:rsidP="00F10804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 xml:space="preserve">Sound Level (0-255) </w:t>
            </w:r>
          </w:p>
          <w:p w:rsidR="004B7932" w:rsidRPr="006419C3" w:rsidRDefault="004B7932" w:rsidP="00F10804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(Button A)</w:t>
            </w:r>
          </w:p>
        </w:tc>
      </w:tr>
      <w:tr w:rsidR="00CD7375" w:rsidTr="00F10804">
        <w:trPr>
          <w:trHeight w:val="780"/>
        </w:trPr>
        <w:tc>
          <w:tcPr>
            <w:tcW w:w="36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CD7375" w:rsidRPr="006419C3" w:rsidRDefault="00CD7375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CD7375" w:rsidRPr="006419C3" w:rsidRDefault="00CD7375" w:rsidP="00F10804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D7375" w:rsidTr="00F10804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CD7375" w:rsidRPr="006419C3" w:rsidRDefault="00CD7375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CD7375" w:rsidRPr="006419C3" w:rsidRDefault="00CD7375" w:rsidP="00F10804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D7375" w:rsidTr="00F10804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CD7375" w:rsidRPr="006419C3" w:rsidRDefault="00CD7375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CD7375" w:rsidRPr="006419C3" w:rsidRDefault="00CD7375" w:rsidP="00F10804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D7375" w:rsidTr="00F10804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CD7375" w:rsidRPr="006419C3" w:rsidRDefault="00CD7375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CD7375" w:rsidRPr="006419C3" w:rsidRDefault="00CD7375" w:rsidP="00F10804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CD7375" w:rsidTr="00F10804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CD7375" w:rsidRPr="006419C3" w:rsidRDefault="00CD7375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CD7375" w:rsidRPr="006419C3" w:rsidRDefault="00CD7375" w:rsidP="00F10804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F10804" w:rsidTr="00F10804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F10804" w:rsidRPr="006419C3" w:rsidRDefault="00F10804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F10804" w:rsidRPr="006419C3" w:rsidRDefault="00F10804" w:rsidP="00F10804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F10804" w:rsidTr="006419C3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F10804" w:rsidRPr="006419C3" w:rsidRDefault="00F10804" w:rsidP="00F10804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F10804" w:rsidRPr="006419C3" w:rsidRDefault="00F10804" w:rsidP="00F10804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6419C3" w:rsidTr="00F10804">
        <w:trPr>
          <w:trHeight w:val="780"/>
        </w:trPr>
        <w:tc>
          <w:tcPr>
            <w:tcW w:w="366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419C3" w:rsidRDefault="006419C3" w:rsidP="00F10804">
            <w:pPr>
              <w:rPr>
                <w:rFonts w:ascii="Century Gothic" w:hAnsi="Century Gothic" w:cs="Arial"/>
              </w:rPr>
            </w:pPr>
          </w:p>
        </w:tc>
        <w:tc>
          <w:tcPr>
            <w:tcW w:w="366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6419C3" w:rsidRDefault="006419C3" w:rsidP="00F10804">
            <w:pPr>
              <w:rPr>
                <w:rFonts w:ascii="Century Gothic" w:hAnsi="Century Gothic" w:cs="Arial"/>
              </w:rPr>
            </w:pPr>
          </w:p>
        </w:tc>
      </w:tr>
    </w:tbl>
    <w:p w:rsidR="000D59B2" w:rsidRDefault="000D59B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0D59B2" w:rsidRDefault="000D59B2" w:rsidP="006419C3">
      <w:pPr>
        <w:tabs>
          <w:tab w:val="left" w:pos="567"/>
        </w:tabs>
        <w:rPr>
          <w:rFonts w:ascii="Century Gothic" w:hAnsi="Century Gothic" w:cs="Arial"/>
        </w:rPr>
      </w:pPr>
    </w:p>
    <w:p w:rsidR="00CD7375" w:rsidRDefault="00CD7375" w:rsidP="006419C3">
      <w:pPr>
        <w:tabs>
          <w:tab w:val="left" w:pos="567"/>
        </w:tabs>
        <w:rPr>
          <w:rFonts w:ascii="Century Gothic" w:hAnsi="Century Gothic" w:cs="Arial"/>
        </w:rPr>
      </w:pPr>
    </w:p>
    <w:p w:rsidR="000D59B2" w:rsidRDefault="000D59B2" w:rsidP="000D59B2">
      <w:pPr>
        <w:rPr>
          <w:rFonts w:ascii="Century Gothic" w:hAnsi="Century Gothic" w:cs="Arial"/>
          <w:bCs/>
          <w:sz w:val="28"/>
          <w:szCs w:val="36"/>
        </w:rPr>
      </w:pPr>
      <w:r>
        <w:rPr>
          <w:rFonts w:ascii="Century Gothic" w:hAnsi="Century Gothic" w:cs="Arial"/>
          <w:bCs/>
          <w:noProof/>
          <w:sz w:val="28"/>
          <w:szCs w:val="36"/>
          <w:lang w:eastAsia="en-GB"/>
        </w:rPr>
        <w:drawing>
          <wp:anchor distT="0" distB="0" distL="114300" distR="114300" simplePos="0" relativeHeight="251662336" behindDoc="1" locked="0" layoutInCell="1" allowOverlap="1" wp14:anchorId="109957E9" wp14:editId="65CE2CFB">
            <wp:simplePos x="0" y="0"/>
            <wp:positionH relativeFrom="column">
              <wp:posOffset>3390265</wp:posOffset>
            </wp:positionH>
            <wp:positionV relativeFrom="paragraph">
              <wp:posOffset>-127679</wp:posOffset>
            </wp:positionV>
            <wp:extent cx="1293495" cy="574040"/>
            <wp:effectExtent l="0" t="0" r="1905" b="0"/>
            <wp:wrapNone/>
            <wp:docPr id="3" name="Picture 3" descr="Logo MD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DL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574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Cs/>
          <w:sz w:val="28"/>
          <w:szCs w:val="36"/>
        </w:rPr>
        <w:t>Name: ___________</w:t>
      </w:r>
      <w:r w:rsidRPr="006419C3">
        <w:rPr>
          <w:rFonts w:ascii="Century Gothic" w:hAnsi="Century Gothic" w:cs="Arial"/>
          <w:bCs/>
          <w:sz w:val="28"/>
          <w:szCs w:val="36"/>
        </w:rPr>
        <w:t>__     Date: ____</w:t>
      </w:r>
      <w:r>
        <w:rPr>
          <w:rFonts w:ascii="Century Gothic" w:hAnsi="Century Gothic" w:cs="Arial"/>
          <w:bCs/>
          <w:sz w:val="28"/>
          <w:szCs w:val="36"/>
        </w:rPr>
        <w:t>_____</w:t>
      </w:r>
    </w:p>
    <w:p w:rsidR="000D59B2" w:rsidRPr="006419C3" w:rsidRDefault="000D59B2" w:rsidP="000D59B2">
      <w:pPr>
        <w:rPr>
          <w:rFonts w:ascii="Century Gothic" w:hAnsi="Century Gothic" w:cs="Arial"/>
          <w:bCs/>
          <w:sz w:val="28"/>
          <w:szCs w:val="36"/>
        </w:rPr>
      </w:pPr>
    </w:p>
    <w:p w:rsidR="004B7932" w:rsidRPr="00A00437" w:rsidRDefault="004B7932" w:rsidP="004B7932">
      <w:pPr>
        <w:rPr>
          <w:rFonts w:ascii="Century Gothic" w:hAnsi="Century Gothic" w:cs="Arial"/>
          <w:b/>
          <w:bCs/>
          <w:sz w:val="36"/>
          <w:szCs w:val="36"/>
        </w:rPr>
      </w:pPr>
      <w:r>
        <w:rPr>
          <w:rFonts w:ascii="Century Gothic" w:hAnsi="Century Gothic" w:cs="Arial"/>
          <w:b/>
          <w:bCs/>
          <w:sz w:val="36"/>
          <w:szCs w:val="36"/>
        </w:rPr>
        <w:t>Sound Insulation Investigation</w:t>
      </w:r>
    </w:p>
    <w:p w:rsidR="004B7932" w:rsidRDefault="004B7932" w:rsidP="004B7932">
      <w:pPr>
        <w:rPr>
          <w:rFonts w:ascii="Century Gothic" w:hAnsi="Century Gothic" w:cs="Arial"/>
        </w:rPr>
      </w:pPr>
      <w:r>
        <w:rPr>
          <w:rFonts w:ascii="Century Gothic" w:hAnsi="Century Gothic" w:cs="Arial"/>
        </w:rPr>
        <w:t>Measure the sound level recorded by the micro</w:t>
      </w:r>
      <w:proofErr w:type="gramStart"/>
      <w:r>
        <w:rPr>
          <w:rFonts w:ascii="Century Gothic" w:hAnsi="Century Gothic" w:cs="Arial"/>
        </w:rPr>
        <w:t>:bit</w:t>
      </w:r>
      <w:proofErr w:type="gramEnd"/>
      <w:r>
        <w:rPr>
          <w:rFonts w:ascii="Century Gothic" w:hAnsi="Century Gothic" w:cs="Arial"/>
        </w:rPr>
        <w:t xml:space="preserve"> for the different materials you wrap it in.</w:t>
      </w:r>
    </w:p>
    <w:p w:rsidR="004B7932" w:rsidRPr="00CD7375" w:rsidRDefault="004B7932" w:rsidP="004B7932">
      <w:pPr>
        <w:rPr>
          <w:rFonts w:ascii="Century Gothic" w:hAnsi="Century Gothic" w:cs="Arial"/>
          <w:color w:val="000000" w:themeColor="text1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43"/>
        <w:gridCol w:w="3642"/>
      </w:tblGrid>
      <w:tr w:rsidR="004B7932" w:rsidRPr="00CD7375" w:rsidTr="00DA2548">
        <w:trPr>
          <w:trHeight w:val="780"/>
        </w:trPr>
        <w:tc>
          <w:tcPr>
            <w:tcW w:w="36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B7932" w:rsidRPr="006419C3" w:rsidRDefault="004B7932" w:rsidP="00DA2548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Material</w:t>
            </w:r>
          </w:p>
        </w:tc>
        <w:tc>
          <w:tcPr>
            <w:tcW w:w="36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4B7932" w:rsidRDefault="004B7932" w:rsidP="00DA2548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 xml:space="preserve">Sound Level (0-255) </w:t>
            </w:r>
          </w:p>
          <w:p w:rsidR="004B7932" w:rsidRPr="006419C3" w:rsidRDefault="004B7932" w:rsidP="00DA2548">
            <w:pPr>
              <w:jc w:val="center"/>
              <w:rPr>
                <w:rFonts w:ascii="Century Gothic" w:hAnsi="Century Gothic" w:cs="Arial"/>
                <w:b/>
                <w:color w:val="000000" w:themeColor="text1"/>
                <w:sz w:val="28"/>
              </w:rPr>
            </w:pPr>
            <w:r>
              <w:rPr>
                <w:rFonts w:ascii="Century Gothic" w:hAnsi="Century Gothic" w:cs="Arial"/>
                <w:b/>
                <w:color w:val="000000" w:themeColor="text1"/>
                <w:sz w:val="28"/>
              </w:rPr>
              <w:t>(Button A)</w:t>
            </w:r>
          </w:p>
        </w:tc>
      </w:tr>
      <w:tr w:rsidR="004B7932" w:rsidTr="00DA2548">
        <w:trPr>
          <w:trHeight w:val="780"/>
        </w:trPr>
        <w:tc>
          <w:tcPr>
            <w:tcW w:w="3667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4B7932" w:rsidTr="00DA2548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4B7932" w:rsidTr="00DA2548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4B7932" w:rsidTr="00DA2548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4B7932" w:rsidTr="00DA2548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4B7932" w:rsidTr="00DA2548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4B7932" w:rsidTr="00DA2548">
        <w:trPr>
          <w:trHeight w:val="780"/>
        </w:trPr>
        <w:tc>
          <w:tcPr>
            <w:tcW w:w="3667" w:type="dxa"/>
            <w:tcBorders>
              <w:lef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  <w:tc>
          <w:tcPr>
            <w:tcW w:w="3668" w:type="dxa"/>
            <w:tcBorders>
              <w:right w:val="single" w:sz="24" w:space="0" w:color="auto"/>
            </w:tcBorders>
            <w:vAlign w:val="center"/>
          </w:tcPr>
          <w:p w:rsidR="004B7932" w:rsidRPr="006419C3" w:rsidRDefault="004B7932" w:rsidP="00DA2548">
            <w:pPr>
              <w:rPr>
                <w:rFonts w:ascii="Century Gothic" w:hAnsi="Century Gothic" w:cs="Arial"/>
                <w:sz w:val="28"/>
              </w:rPr>
            </w:pPr>
          </w:p>
        </w:tc>
      </w:tr>
      <w:tr w:rsidR="004B7932" w:rsidTr="00DA2548">
        <w:trPr>
          <w:trHeight w:val="780"/>
        </w:trPr>
        <w:tc>
          <w:tcPr>
            <w:tcW w:w="3667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4B7932" w:rsidRDefault="004B7932" w:rsidP="00DA2548">
            <w:pPr>
              <w:rPr>
                <w:rFonts w:ascii="Century Gothic" w:hAnsi="Century Gothic" w:cs="Arial"/>
              </w:rPr>
            </w:pPr>
          </w:p>
        </w:tc>
        <w:tc>
          <w:tcPr>
            <w:tcW w:w="3668" w:type="dxa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:rsidR="004B7932" w:rsidRDefault="004B7932" w:rsidP="00DA2548">
            <w:pPr>
              <w:rPr>
                <w:rFonts w:ascii="Century Gothic" w:hAnsi="Century Gothic" w:cs="Arial"/>
              </w:rPr>
            </w:pPr>
          </w:p>
        </w:tc>
      </w:tr>
    </w:tbl>
    <w:p w:rsidR="0005418F" w:rsidRDefault="004B7932" w:rsidP="006419C3">
      <w:pPr>
        <w:tabs>
          <w:tab w:val="left" w:pos="567"/>
        </w:tabs>
      </w:pPr>
      <w:bookmarkStart w:id="0" w:name="_GoBack"/>
      <w:bookmarkEnd w:id="0"/>
    </w:p>
    <w:sectPr w:rsidR="0005418F" w:rsidSect="00CD737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375"/>
    <w:rsid w:val="000D59B2"/>
    <w:rsid w:val="00255C60"/>
    <w:rsid w:val="004B7932"/>
    <w:rsid w:val="005E1B08"/>
    <w:rsid w:val="006419C3"/>
    <w:rsid w:val="008609B4"/>
    <w:rsid w:val="00CD7375"/>
    <w:rsid w:val="00ED5569"/>
    <w:rsid w:val="00F10804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39D57"/>
  <w15:chartTrackingRefBased/>
  <w15:docId w15:val="{E5D99863-09F7-4CC8-B9D3-78825D12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793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575AB3FEE1F741A132C5D6C3106450" ma:contentTypeVersion="6" ma:contentTypeDescription="Create a new document." ma:contentTypeScope="" ma:versionID="0fdb9f1a3f1c460e89074075f6637404">
  <xsd:schema xmlns:xsd="http://www.w3.org/2001/XMLSchema" xmlns:xs="http://www.w3.org/2001/XMLSchema" xmlns:p="http://schemas.microsoft.com/office/2006/metadata/properties" xmlns:ns2="86c0517b-ea1b-4608-a48e-daa649e3c62a" targetNamespace="http://schemas.microsoft.com/office/2006/metadata/properties" ma:root="true" ma:fieldsID="7100eddd5854e0cfdf449ba4dcd61096" ns2:_="">
    <xsd:import namespace="86c0517b-ea1b-4608-a48e-daa649e3c6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517b-ea1b-4608-a48e-daa649e3c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F7C02-D000-436A-9E10-663E08EACB83}"/>
</file>

<file path=customXml/itemProps2.xml><?xml version="1.0" encoding="utf-8"?>
<ds:datastoreItem xmlns:ds="http://schemas.openxmlformats.org/officeDocument/2006/customXml" ds:itemID="{EFA644F5-30AE-4169-8DA0-8F042E8B95DE}"/>
</file>

<file path=customXml/itemProps3.xml><?xml version="1.0" encoding="utf-8"?>
<ds:datastoreItem xmlns:ds="http://schemas.openxmlformats.org/officeDocument/2006/customXml" ds:itemID="{C0302A5B-4132-4CE2-89D0-E03A8CFB7F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Moray Council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Euan Morrison</dc:creator>
  <cp:keywords/>
  <dc:description/>
  <cp:lastModifiedBy>Euan Morrison</cp:lastModifiedBy>
  <cp:revision>2</cp:revision>
  <dcterms:created xsi:type="dcterms:W3CDTF">2023-10-18T16:45:00Z</dcterms:created>
  <dcterms:modified xsi:type="dcterms:W3CDTF">2023-10-18T16:45:00Z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0x01010032575AB3FEE1F741A132C5D6C3106450</vt:lpwstr>
  </property>
</Properties>
</file>